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E858A" w14:textId="687585B5" w:rsidR="007417AF" w:rsidRPr="00547EBA" w:rsidRDefault="00CE72B2" w:rsidP="00547EBA">
      <w:pPr>
        <w:jc w:val="center"/>
        <w:rPr>
          <w:b/>
        </w:rPr>
      </w:pPr>
      <w:r w:rsidRPr="00473223">
        <w:rPr>
          <w:b/>
        </w:rPr>
        <w:t xml:space="preserve">ŞİDDETİ </w:t>
      </w:r>
      <w:r w:rsidR="00547EBA" w:rsidRPr="00473223">
        <w:rPr>
          <w:b/>
        </w:rPr>
        <w:t>ÖNLEME</w:t>
      </w:r>
      <w:r w:rsidR="00547EBA">
        <w:rPr>
          <w:b/>
        </w:rPr>
        <w:t xml:space="preserve"> ORTAOKUL</w:t>
      </w:r>
      <w:r w:rsidR="00D456E6">
        <w:rPr>
          <w:b/>
        </w:rPr>
        <w:t xml:space="preserve"> ETKİNLİK</w:t>
      </w:r>
      <w:r w:rsidR="008D1D7F">
        <w:rPr>
          <w:b/>
        </w:rPr>
        <w:t>LERİ</w:t>
      </w:r>
    </w:p>
    <w:tbl>
      <w:tblPr>
        <w:tblStyle w:val="TabloKlavuzu"/>
        <w:tblW w:w="9464" w:type="dxa"/>
        <w:tblLook w:val="04A0" w:firstRow="1" w:lastRow="0" w:firstColumn="1" w:lastColumn="0" w:noHBand="0" w:noVBand="1"/>
      </w:tblPr>
      <w:tblGrid>
        <w:gridCol w:w="1809"/>
        <w:gridCol w:w="7655"/>
      </w:tblGrid>
      <w:tr w:rsidR="006F3EC4" w14:paraId="70CC58D7" w14:textId="77777777" w:rsidTr="006F3EC4">
        <w:tc>
          <w:tcPr>
            <w:tcW w:w="1809" w:type="dxa"/>
          </w:tcPr>
          <w:p w14:paraId="08035BB0" w14:textId="2CCF0961" w:rsidR="006F3EC4" w:rsidRDefault="006F3EC4" w:rsidP="006F3EC4">
            <w:pPr>
              <w:pStyle w:val="NormalWeb"/>
            </w:pPr>
            <w:r>
              <w:rPr>
                <w:b/>
                <w:spacing w:val="-4"/>
              </w:rPr>
              <w:t>Konu</w:t>
            </w:r>
          </w:p>
        </w:tc>
        <w:tc>
          <w:tcPr>
            <w:tcW w:w="7655" w:type="dxa"/>
          </w:tcPr>
          <w:p w14:paraId="03E12EC8" w14:textId="0B18A107" w:rsidR="006F3EC4" w:rsidRDefault="00651755" w:rsidP="006F3EC4">
            <w:pPr>
              <w:pStyle w:val="NormalWeb"/>
            </w:pPr>
            <w:r>
              <w:rPr>
                <w:bCs/>
                <w:spacing w:val="-2"/>
              </w:rPr>
              <w:t>ŞİDDETİN TANIMI</w:t>
            </w:r>
            <w:r w:rsidR="006F3EC4" w:rsidRPr="008D1D7F">
              <w:rPr>
                <w:bCs/>
                <w:spacing w:val="-2"/>
              </w:rPr>
              <w:t>/ ETKİNLİK 1</w:t>
            </w:r>
          </w:p>
        </w:tc>
      </w:tr>
      <w:tr w:rsidR="006F3EC4" w14:paraId="17EA9CDE" w14:textId="77777777" w:rsidTr="006F3EC4">
        <w:tc>
          <w:tcPr>
            <w:tcW w:w="1809" w:type="dxa"/>
          </w:tcPr>
          <w:p w14:paraId="6A79140F" w14:textId="427AC95D" w:rsidR="006F3EC4" w:rsidRDefault="006F3EC4" w:rsidP="006F3EC4">
            <w:pPr>
              <w:pStyle w:val="NormalWeb"/>
            </w:pPr>
            <w:r>
              <w:rPr>
                <w:b/>
                <w:spacing w:val="-4"/>
              </w:rPr>
              <w:t>Sınıf</w:t>
            </w:r>
          </w:p>
        </w:tc>
        <w:tc>
          <w:tcPr>
            <w:tcW w:w="7655" w:type="dxa"/>
          </w:tcPr>
          <w:p w14:paraId="42036947" w14:textId="7A840C46" w:rsidR="006F3EC4" w:rsidRDefault="00651755" w:rsidP="006F3EC4">
            <w:pPr>
              <w:pStyle w:val="NormalWeb"/>
            </w:pPr>
            <w:r>
              <w:rPr>
                <w:bCs/>
              </w:rPr>
              <w:t>5.6.7.8</w:t>
            </w:r>
            <w:r w:rsidR="006F3EC4" w:rsidRPr="008D1D7F">
              <w:rPr>
                <w:bCs/>
                <w:spacing w:val="3"/>
              </w:rPr>
              <w:t xml:space="preserve"> </w:t>
            </w:r>
            <w:r w:rsidR="006F3EC4" w:rsidRPr="008D1D7F">
              <w:rPr>
                <w:bCs/>
                <w:spacing w:val="-2"/>
              </w:rPr>
              <w:t>Sınıflar</w:t>
            </w:r>
          </w:p>
        </w:tc>
      </w:tr>
      <w:tr w:rsidR="006F3EC4" w14:paraId="4262D927" w14:textId="77777777" w:rsidTr="006F3EC4">
        <w:tc>
          <w:tcPr>
            <w:tcW w:w="1809" w:type="dxa"/>
          </w:tcPr>
          <w:p w14:paraId="1E909C7C" w14:textId="3B635A3D" w:rsidR="006F3EC4" w:rsidRDefault="006F3EC4" w:rsidP="006F3EC4">
            <w:pPr>
              <w:pStyle w:val="NormalWeb"/>
            </w:pPr>
            <w:r>
              <w:rPr>
                <w:b/>
                <w:spacing w:val="-4"/>
              </w:rPr>
              <w:t>Amaç</w:t>
            </w:r>
          </w:p>
        </w:tc>
        <w:tc>
          <w:tcPr>
            <w:tcW w:w="7655" w:type="dxa"/>
          </w:tcPr>
          <w:p w14:paraId="2CCFFE7D" w14:textId="0EFD955F" w:rsidR="006F3EC4" w:rsidRDefault="00EB1512" w:rsidP="006F3EC4">
            <w:pPr>
              <w:pStyle w:val="NormalWeb"/>
            </w:pPr>
            <w:r>
              <w:rPr>
                <w:bCs/>
              </w:rPr>
              <w:t>ŞİDDETİN TANIMINI YAPAR</w:t>
            </w:r>
            <w:bookmarkStart w:id="0" w:name="_GoBack"/>
            <w:bookmarkEnd w:id="0"/>
          </w:p>
        </w:tc>
      </w:tr>
      <w:tr w:rsidR="006F3EC4" w14:paraId="36CCBE2C" w14:textId="77777777" w:rsidTr="006F3EC4">
        <w:tc>
          <w:tcPr>
            <w:tcW w:w="1809" w:type="dxa"/>
          </w:tcPr>
          <w:p w14:paraId="65317B8B" w14:textId="57E0EE46" w:rsidR="006F3EC4" w:rsidRDefault="006F3EC4" w:rsidP="006F3EC4">
            <w:pPr>
              <w:pStyle w:val="NormalWeb"/>
            </w:pPr>
            <w:r>
              <w:rPr>
                <w:b/>
              </w:rPr>
              <w:t>Öğrenci</w:t>
            </w:r>
            <w:r>
              <w:rPr>
                <w:b/>
                <w:spacing w:val="-6"/>
              </w:rPr>
              <w:t xml:space="preserve"> </w:t>
            </w:r>
            <w:r>
              <w:rPr>
                <w:b/>
                <w:spacing w:val="-2"/>
              </w:rPr>
              <w:t>Sayısı</w:t>
            </w:r>
          </w:p>
        </w:tc>
        <w:tc>
          <w:tcPr>
            <w:tcW w:w="7655" w:type="dxa"/>
          </w:tcPr>
          <w:p w14:paraId="365D5D30" w14:textId="6B21C879" w:rsidR="006F3EC4" w:rsidRDefault="006F3EC4" w:rsidP="006F3EC4">
            <w:pPr>
              <w:pStyle w:val="NormalWeb"/>
            </w:pPr>
            <w:r w:rsidRPr="008D1D7F">
              <w:rPr>
                <w:bCs/>
              </w:rPr>
              <w:t>Tüm sınıf</w:t>
            </w:r>
          </w:p>
        </w:tc>
      </w:tr>
      <w:tr w:rsidR="006F3EC4" w14:paraId="6B996D2B" w14:textId="77777777" w:rsidTr="006F3EC4">
        <w:tc>
          <w:tcPr>
            <w:tcW w:w="1809" w:type="dxa"/>
          </w:tcPr>
          <w:p w14:paraId="67A87F9D" w14:textId="0A14AA05" w:rsidR="006F3EC4" w:rsidRDefault="006F3EC4" w:rsidP="006F3EC4">
            <w:pPr>
              <w:pStyle w:val="NormalWeb"/>
            </w:pPr>
            <w:r>
              <w:rPr>
                <w:b/>
                <w:spacing w:val="-4"/>
              </w:rPr>
              <w:t>Süre</w:t>
            </w:r>
          </w:p>
        </w:tc>
        <w:tc>
          <w:tcPr>
            <w:tcW w:w="7655" w:type="dxa"/>
          </w:tcPr>
          <w:p w14:paraId="46349DE0" w14:textId="55CB3032" w:rsidR="006F3EC4" w:rsidRDefault="006F3EC4" w:rsidP="006F3EC4">
            <w:pPr>
              <w:pStyle w:val="NormalWeb"/>
            </w:pPr>
            <w:r w:rsidRPr="008D1D7F">
              <w:rPr>
                <w:bCs/>
              </w:rPr>
              <w:t>40</w:t>
            </w:r>
            <w:r w:rsidRPr="008D1D7F">
              <w:rPr>
                <w:bCs/>
                <w:spacing w:val="2"/>
              </w:rPr>
              <w:t xml:space="preserve"> </w:t>
            </w:r>
            <w:r w:rsidRPr="008D1D7F">
              <w:rPr>
                <w:bCs/>
                <w:spacing w:val="-2"/>
              </w:rPr>
              <w:t>Dakika</w:t>
            </w:r>
          </w:p>
        </w:tc>
      </w:tr>
      <w:tr w:rsidR="006F3EC4" w14:paraId="7A4705B0" w14:textId="77777777" w:rsidTr="006F3EC4">
        <w:tc>
          <w:tcPr>
            <w:tcW w:w="1809" w:type="dxa"/>
          </w:tcPr>
          <w:p w14:paraId="77FDFFCE" w14:textId="6F04D8B6" w:rsidR="006F3EC4" w:rsidRDefault="006F3EC4" w:rsidP="006F3EC4">
            <w:pPr>
              <w:pStyle w:val="NormalWeb"/>
            </w:pPr>
            <w:r>
              <w:rPr>
                <w:b/>
                <w:spacing w:val="-2"/>
              </w:rPr>
              <w:t>Ortam</w:t>
            </w:r>
          </w:p>
        </w:tc>
        <w:tc>
          <w:tcPr>
            <w:tcW w:w="7655" w:type="dxa"/>
          </w:tcPr>
          <w:p w14:paraId="664B8555" w14:textId="27FAA332" w:rsidR="006F3EC4" w:rsidRDefault="006F3EC4" w:rsidP="006F3EC4">
            <w:pPr>
              <w:pStyle w:val="NormalWeb"/>
            </w:pPr>
            <w:r w:rsidRPr="008D1D7F">
              <w:rPr>
                <w:bCs/>
                <w:spacing w:val="-2"/>
              </w:rPr>
              <w:t>Sınıf ya da uygun bir etkinlik sınıfı.</w:t>
            </w:r>
          </w:p>
        </w:tc>
      </w:tr>
      <w:tr w:rsidR="006F3EC4" w14:paraId="6282930A" w14:textId="77777777" w:rsidTr="006F3EC4">
        <w:tc>
          <w:tcPr>
            <w:tcW w:w="1809" w:type="dxa"/>
          </w:tcPr>
          <w:p w14:paraId="11B21BCA" w14:textId="5553905A" w:rsidR="006F3EC4" w:rsidRDefault="006F3EC4" w:rsidP="006F3EC4">
            <w:pPr>
              <w:pStyle w:val="NormalWeb"/>
            </w:pPr>
            <w:r>
              <w:rPr>
                <w:b/>
              </w:rPr>
              <w:t>Araç</w:t>
            </w:r>
            <w:r>
              <w:rPr>
                <w:b/>
                <w:spacing w:val="-6"/>
              </w:rPr>
              <w:t xml:space="preserve"> </w:t>
            </w:r>
            <w:r>
              <w:rPr>
                <w:b/>
              </w:rPr>
              <w:t>-</w:t>
            </w:r>
            <w:r>
              <w:rPr>
                <w:b/>
                <w:spacing w:val="-2"/>
              </w:rPr>
              <w:t>Gereç</w:t>
            </w:r>
          </w:p>
        </w:tc>
        <w:tc>
          <w:tcPr>
            <w:tcW w:w="7655" w:type="dxa"/>
          </w:tcPr>
          <w:p w14:paraId="78E0C8C1" w14:textId="262F19BD" w:rsidR="006F3EC4" w:rsidRDefault="00651755" w:rsidP="006F3EC4">
            <w:pPr>
              <w:pStyle w:val="NormalWeb"/>
            </w:pPr>
            <w:r>
              <w:t>Senaryo 1</w:t>
            </w:r>
          </w:p>
        </w:tc>
      </w:tr>
      <w:tr w:rsidR="006F3EC4" w14:paraId="75D7E983" w14:textId="77777777" w:rsidTr="006F3EC4">
        <w:tc>
          <w:tcPr>
            <w:tcW w:w="1809" w:type="dxa"/>
          </w:tcPr>
          <w:p w14:paraId="464FDB72" w14:textId="7CB603B0" w:rsidR="006F3EC4" w:rsidRDefault="006F3EC4" w:rsidP="006F3EC4">
            <w:pPr>
              <w:pStyle w:val="NormalWeb"/>
            </w:pPr>
            <w:r>
              <w:rPr>
                <w:b/>
                <w:spacing w:val="-2"/>
                <w:u w:val="single"/>
              </w:rPr>
              <w:t>Süreç</w:t>
            </w:r>
          </w:p>
        </w:tc>
        <w:tc>
          <w:tcPr>
            <w:tcW w:w="7655" w:type="dxa"/>
          </w:tcPr>
          <w:p w14:paraId="6DB87245" w14:textId="489A3E40" w:rsidR="006F3EC4" w:rsidRPr="005041AC" w:rsidRDefault="006F3EC4" w:rsidP="006F3EC4">
            <w:pPr>
              <w:pStyle w:val="TableParagraph"/>
              <w:spacing w:line="360" w:lineRule="auto"/>
              <w:ind w:left="0"/>
              <w:jc w:val="both"/>
              <w:rPr>
                <w:bCs/>
                <w:sz w:val="24"/>
              </w:rPr>
            </w:pPr>
            <w:r w:rsidRPr="005041AC">
              <w:rPr>
                <w:b/>
                <w:sz w:val="24"/>
              </w:rPr>
              <w:t>*Etkinlik</w:t>
            </w:r>
            <w:r w:rsidRPr="005041AC">
              <w:rPr>
                <w:b/>
                <w:spacing w:val="-3"/>
                <w:sz w:val="24"/>
              </w:rPr>
              <w:t xml:space="preserve"> </w:t>
            </w:r>
            <w:r w:rsidRPr="005041AC">
              <w:rPr>
                <w:b/>
                <w:sz w:val="24"/>
              </w:rPr>
              <w:t>|</w:t>
            </w:r>
            <w:r w:rsidRPr="005041AC">
              <w:rPr>
                <w:bCs/>
                <w:sz w:val="24"/>
              </w:rPr>
              <w:t xml:space="preserve"> </w:t>
            </w:r>
            <w:r w:rsidR="00651755">
              <w:rPr>
                <w:b/>
                <w:spacing w:val="-2"/>
                <w:sz w:val="24"/>
              </w:rPr>
              <w:t>ŞAKA MI ŞİDDET Mİ?</w:t>
            </w:r>
          </w:p>
          <w:p w14:paraId="11D835E9" w14:textId="77777777" w:rsidR="00651755" w:rsidRDefault="00651755" w:rsidP="00651755">
            <w:pPr>
              <w:pStyle w:val="TableParagraph"/>
              <w:spacing w:before="201" w:line="360" w:lineRule="auto"/>
              <w:ind w:right="213"/>
              <w:jc w:val="both"/>
            </w:pPr>
            <w:r>
              <w:t>Etkinliğe aşağıdaki senaryo okunarak başlanır.</w:t>
            </w:r>
          </w:p>
          <w:p w14:paraId="2E98F6A6" w14:textId="460D0AF1" w:rsidR="00651755" w:rsidRPr="00A4268C" w:rsidRDefault="00651755" w:rsidP="00651755">
            <w:pPr>
              <w:pStyle w:val="TableParagraph"/>
              <w:spacing w:before="201" w:line="360" w:lineRule="auto"/>
              <w:ind w:right="213"/>
              <w:jc w:val="both"/>
              <w:rPr>
                <w:b/>
              </w:rPr>
            </w:pPr>
            <w:r w:rsidRPr="00A4268C">
              <w:rPr>
                <w:b/>
                <w:u w:val="single"/>
              </w:rPr>
              <w:t>Senaryo:</w:t>
            </w:r>
            <w:r>
              <w:t xml:space="preserve"> </w:t>
            </w:r>
            <w:r w:rsidRPr="00A4268C">
              <w:rPr>
                <w:b/>
              </w:rPr>
              <w:t>Mustafa ve Mehmet teneffüste sınıf arkadaşlarından Efe’nin çantasını yere atıp sırasına da su döktüler. Efe sınıfa geldiğinde çantasının yere atılmış ve sırasına su dökülmüş olduğunu görünce çok sinirlenip “Bunu kim yaptı</w:t>
            </w:r>
            <w:r w:rsidR="00A4268C" w:rsidRPr="00A4268C">
              <w:rPr>
                <w:b/>
              </w:rPr>
              <w:t>?</w:t>
            </w:r>
            <w:r w:rsidRPr="00A4268C">
              <w:rPr>
                <w:b/>
              </w:rPr>
              <w:t>” diye bağırdı. Sınıftan</w:t>
            </w:r>
            <w:r w:rsidR="00A4268C" w:rsidRPr="00A4268C">
              <w:rPr>
                <w:b/>
              </w:rPr>
              <w:t>,</w:t>
            </w:r>
            <w:r w:rsidRPr="00A4268C">
              <w:rPr>
                <w:b/>
              </w:rPr>
              <w:t xml:space="preserve"> önce hiç ses çıkmadı. Efe’nin tekrar aynı şeyi sorması üzerine Mustafa ve Mehmet gülerek “Ne kızıyorsun, biz sana şaka yaptık” dedi. Efe’nin ama ben gülmüyorum demesine rağmen Mehmet ve Mustafa hatta sınıf arkadaşlarından bazıları da gülmeye devam etti. Efe üzülerek çantasını yerden aldı ve sırasının üzerini kuruladı.</w:t>
            </w:r>
          </w:p>
          <w:p w14:paraId="3D3B1153" w14:textId="0A8EFDE9" w:rsidR="00651755" w:rsidRPr="00A4268C" w:rsidRDefault="00651755" w:rsidP="00651755">
            <w:pPr>
              <w:pStyle w:val="TableParagraph"/>
              <w:spacing w:before="201" w:line="360" w:lineRule="auto"/>
              <w:ind w:right="213"/>
              <w:jc w:val="both"/>
              <w:rPr>
                <w:b/>
              </w:rPr>
            </w:pPr>
            <w:r w:rsidRPr="00A4268C">
              <w:rPr>
                <w:b/>
              </w:rPr>
              <w:t>Daha sonraki günlerde Mehmet ve Mustafa’ya iki arkadaşı daha eşlik ederek Efe’ye benzer davranışları yapmaya devam ettiler</w:t>
            </w:r>
            <w:r w:rsidR="00A4268C" w:rsidRPr="00A4268C">
              <w:rPr>
                <w:b/>
              </w:rPr>
              <w:t>.(</w:t>
            </w:r>
            <w:r w:rsidRPr="00A4268C">
              <w:rPr>
                <w:b/>
              </w:rPr>
              <w:t>eşyalarına zarar verme, bazen ittirme, çelme takma ve omuz atma gibi). Efe çok bunalmıştı. Bunu fark eden birkaç arkadaşı Mehmet ve Mustafa’ya böyle yapmamaları gerektiğini söylediler. Onlar ise gülmeye devam ettiler. Efe kendini çok çaresiz hissediyordu…</w:t>
            </w:r>
          </w:p>
          <w:p w14:paraId="1E1480E2" w14:textId="6E60679A" w:rsidR="00651755" w:rsidRDefault="00651755" w:rsidP="00651755">
            <w:pPr>
              <w:pStyle w:val="TableParagraph"/>
              <w:spacing w:before="201" w:line="360" w:lineRule="auto"/>
              <w:ind w:right="213"/>
              <w:jc w:val="both"/>
            </w:pPr>
            <w:r>
              <w:t>Senaryoyu okuduktan s</w:t>
            </w:r>
            <w:r w:rsidR="00A4268C">
              <w:t>onra uygulayıcı sınıfa, “Sizce ş</w:t>
            </w:r>
            <w:r>
              <w:t xml:space="preserve">aka nedir?” sorusunu sorar ve </w:t>
            </w:r>
            <w:r w:rsidR="00A4268C">
              <w:t>gelen cevapları tahtaya yazdıktan sonra</w:t>
            </w:r>
            <w:r>
              <w:t xml:space="preserve"> şakanın tanımını yapar. (Şaka TDK Sözlük: Güldürmek, eğlendirmek amacıyla karşısındakini kırmadan yapılan hareket veya söylenen söz, latife.) Tanımdan da anlaşılacağı üzere şaka güldürüyorsa, eğlendir</w:t>
            </w:r>
            <w:r w:rsidR="00A4268C">
              <w:t>iyorsa, kırmıyorsa bu şakadır. Şakada</w:t>
            </w:r>
            <w:r>
              <w:t xml:space="preserve"> aklımızdan çıkarmamamız gereken önemli bir nokta var o da taraflardan herhangi biri bunu sonlandırmak istediğinde sonlandırılıyorsa bu şakadır.</w:t>
            </w:r>
          </w:p>
          <w:p w14:paraId="13A12EE1" w14:textId="1765DE3F" w:rsidR="00651755" w:rsidRDefault="00651755" w:rsidP="00651755">
            <w:pPr>
              <w:pStyle w:val="TableParagraph"/>
              <w:spacing w:before="201" w:line="360" w:lineRule="auto"/>
              <w:ind w:right="213"/>
              <w:jc w:val="both"/>
            </w:pPr>
            <w:r>
              <w:t>Açıklamayı yapt</w:t>
            </w:r>
            <w:r w:rsidR="00A4268C">
              <w:t>ıktan sonra senaryoya dönerek, ‘‘</w:t>
            </w:r>
            <w:r>
              <w:t>Sizce yukarıdaki senaryoda şaka var mı? Varsa neler</w:t>
            </w:r>
            <w:r w:rsidR="00A4268C">
              <w:t xml:space="preserve">dir? </w:t>
            </w:r>
            <w:r>
              <w:t xml:space="preserve"> </w:t>
            </w:r>
            <w:r w:rsidR="00A4268C">
              <w:t>Sorusunu</w:t>
            </w:r>
            <w:r>
              <w:t xml:space="preserve"> sorar ve gelen cevapları tahtaya yazar.</w:t>
            </w:r>
          </w:p>
          <w:p w14:paraId="299019DF" w14:textId="7E54D46A" w:rsidR="00651755" w:rsidRDefault="00651755" w:rsidP="00651755">
            <w:pPr>
              <w:pStyle w:val="TableParagraph"/>
              <w:spacing w:before="201" w:line="360" w:lineRule="auto"/>
              <w:ind w:right="213"/>
              <w:jc w:val="both"/>
            </w:pPr>
            <w:r>
              <w:lastRenderedPageBreak/>
              <w:t xml:space="preserve">Gelen cevaplardan yararlanarak Efe’nin yaşadığı duyguların neler olduğunu netleştirir.(Öfke, üzüntü, değersizlik, çaresizlik, mutsuzluk, dışlanmışlık </w:t>
            </w:r>
            <w:r w:rsidR="00F62539">
              <w:t xml:space="preserve">vb.) </w:t>
            </w:r>
            <w:r>
              <w:t>Buradan yola çıkarak Efe’nin yaşadığı duygularla şaka tanımındaki duygular ö</w:t>
            </w:r>
            <w:r w:rsidR="00A4268C">
              <w:t>r</w:t>
            </w:r>
            <w:r>
              <w:t>tüşmediğinden Efe’ye yapılan davranışlar ŞAKA DEĞİLDİR</w:t>
            </w:r>
            <w:r w:rsidR="00AD074A">
              <w:t xml:space="preserve"> denir. Ş</w:t>
            </w:r>
            <w:r>
              <w:t>i</w:t>
            </w:r>
            <w:r w:rsidR="00A4268C">
              <w:t>ddetin kısa bir tan</w:t>
            </w:r>
            <w:r w:rsidR="00AD074A">
              <w:t>ımını yapar</w:t>
            </w:r>
            <w:r>
              <w:t xml:space="preserve"> ve gruba teşekkür ederek etkinlik sonlandırılır.</w:t>
            </w:r>
          </w:p>
          <w:p w14:paraId="00A28513" w14:textId="0B201613" w:rsidR="006F3EC4" w:rsidRDefault="00AD074A" w:rsidP="00651755">
            <w:pPr>
              <w:pStyle w:val="TableParagraph"/>
              <w:spacing w:before="201" w:line="360" w:lineRule="auto"/>
              <w:ind w:right="213"/>
              <w:jc w:val="both"/>
            </w:pPr>
            <w:r>
              <w:rPr>
                <w:b/>
              </w:rPr>
              <w:t>Uygulayıcıya not</w:t>
            </w:r>
            <w:r w:rsidR="00651755">
              <w:t xml:space="preserve"> Şiddet: bir birey veya topluluğa, uygulanan, fiziksel, duygusal, ekonomik anlamda verilen zararların tamamı</w:t>
            </w:r>
            <w:r>
              <w:t>dır.</w:t>
            </w:r>
          </w:p>
        </w:tc>
      </w:tr>
    </w:tbl>
    <w:p w14:paraId="5249FB8B" w14:textId="7B49F496" w:rsidR="006F3EC4" w:rsidRDefault="00EB1512" w:rsidP="00BE36B5">
      <w:pPr>
        <w:pStyle w:val="NormalWeb"/>
      </w:pPr>
      <w:r>
        <w:lastRenderedPageBreak/>
        <w:t>*</w:t>
      </w:r>
    </w:p>
    <w:tbl>
      <w:tblPr>
        <w:tblStyle w:val="TabloKlavuzu"/>
        <w:tblW w:w="9464" w:type="dxa"/>
        <w:tblLook w:val="04A0" w:firstRow="1" w:lastRow="0" w:firstColumn="1" w:lastColumn="0" w:noHBand="0" w:noVBand="1"/>
      </w:tblPr>
      <w:tblGrid>
        <w:gridCol w:w="1809"/>
        <w:gridCol w:w="7655"/>
      </w:tblGrid>
      <w:tr w:rsidR="006F3EC4" w14:paraId="03FED629" w14:textId="77777777" w:rsidTr="006F3EC4">
        <w:tc>
          <w:tcPr>
            <w:tcW w:w="1809" w:type="dxa"/>
          </w:tcPr>
          <w:p w14:paraId="31CC6689" w14:textId="10C3C522" w:rsidR="006F3EC4" w:rsidRDefault="006F3EC4" w:rsidP="006F3EC4">
            <w:pPr>
              <w:pStyle w:val="NormalWeb"/>
            </w:pPr>
            <w:r>
              <w:rPr>
                <w:b/>
                <w:spacing w:val="-4"/>
              </w:rPr>
              <w:t>Konu</w:t>
            </w:r>
          </w:p>
        </w:tc>
        <w:tc>
          <w:tcPr>
            <w:tcW w:w="7655" w:type="dxa"/>
          </w:tcPr>
          <w:p w14:paraId="098665DF" w14:textId="3833FC2C" w:rsidR="006F3EC4" w:rsidRDefault="00AD587F" w:rsidP="006F3EC4">
            <w:pPr>
              <w:pStyle w:val="NormalWeb"/>
            </w:pPr>
            <w:r>
              <w:rPr>
                <w:bCs/>
                <w:spacing w:val="-2"/>
              </w:rPr>
              <w:t>ŞİDDETİN TÜRLERİ</w:t>
            </w:r>
            <w:r w:rsidR="00BC1CF9">
              <w:rPr>
                <w:bCs/>
                <w:spacing w:val="-2"/>
              </w:rPr>
              <w:t xml:space="preserve"> </w:t>
            </w:r>
            <w:r w:rsidR="006F3EC4" w:rsidRPr="007812D7">
              <w:rPr>
                <w:bCs/>
                <w:spacing w:val="-2"/>
              </w:rPr>
              <w:t>/ ETKİNLİK 2</w:t>
            </w:r>
          </w:p>
        </w:tc>
      </w:tr>
      <w:tr w:rsidR="006F3EC4" w14:paraId="01CFD318" w14:textId="77777777" w:rsidTr="006F3EC4">
        <w:tc>
          <w:tcPr>
            <w:tcW w:w="1809" w:type="dxa"/>
          </w:tcPr>
          <w:p w14:paraId="626A9492" w14:textId="440B4A3F" w:rsidR="006F3EC4" w:rsidRDefault="006F3EC4" w:rsidP="006F3EC4">
            <w:pPr>
              <w:pStyle w:val="NormalWeb"/>
            </w:pPr>
            <w:r>
              <w:rPr>
                <w:b/>
                <w:spacing w:val="-4"/>
              </w:rPr>
              <w:t>Sınıf</w:t>
            </w:r>
          </w:p>
        </w:tc>
        <w:tc>
          <w:tcPr>
            <w:tcW w:w="7655" w:type="dxa"/>
          </w:tcPr>
          <w:p w14:paraId="2DD28F4A" w14:textId="37C188AC" w:rsidR="006F3EC4" w:rsidRDefault="00AD587F" w:rsidP="006F3EC4">
            <w:pPr>
              <w:pStyle w:val="NormalWeb"/>
            </w:pPr>
            <w:r w:rsidRPr="00AD587F">
              <w:rPr>
                <w:bCs/>
                <w:spacing w:val="-2"/>
              </w:rPr>
              <w:t>5.6.7.8 Sınıflar</w:t>
            </w:r>
          </w:p>
        </w:tc>
      </w:tr>
      <w:tr w:rsidR="006F3EC4" w14:paraId="4A72C034" w14:textId="77777777" w:rsidTr="006F3EC4">
        <w:tc>
          <w:tcPr>
            <w:tcW w:w="1809" w:type="dxa"/>
          </w:tcPr>
          <w:p w14:paraId="1CE1DE97" w14:textId="37EDE210" w:rsidR="006F3EC4" w:rsidRDefault="006F3EC4" w:rsidP="006F3EC4">
            <w:pPr>
              <w:pStyle w:val="NormalWeb"/>
            </w:pPr>
            <w:r>
              <w:rPr>
                <w:b/>
                <w:spacing w:val="-4"/>
              </w:rPr>
              <w:t>Amaç</w:t>
            </w:r>
          </w:p>
        </w:tc>
        <w:tc>
          <w:tcPr>
            <w:tcW w:w="7655" w:type="dxa"/>
          </w:tcPr>
          <w:p w14:paraId="20251A68" w14:textId="22026563" w:rsidR="006F3EC4" w:rsidRDefault="00EB1512" w:rsidP="006F3EC4">
            <w:pPr>
              <w:pStyle w:val="NormalWeb"/>
            </w:pPr>
            <w:r>
              <w:t>ŞİDDETİN TÜRLERİNİ BİLİR</w:t>
            </w:r>
          </w:p>
        </w:tc>
      </w:tr>
      <w:tr w:rsidR="006F3EC4" w14:paraId="35C92146" w14:textId="77777777" w:rsidTr="006F3EC4">
        <w:tc>
          <w:tcPr>
            <w:tcW w:w="1809" w:type="dxa"/>
          </w:tcPr>
          <w:p w14:paraId="2F445C1D" w14:textId="5C4B08F9" w:rsidR="006F3EC4" w:rsidRDefault="006F3EC4" w:rsidP="006F3EC4">
            <w:pPr>
              <w:pStyle w:val="NormalWeb"/>
            </w:pPr>
            <w:r>
              <w:rPr>
                <w:b/>
              </w:rPr>
              <w:t>Öğrenci</w:t>
            </w:r>
            <w:r>
              <w:rPr>
                <w:b/>
                <w:spacing w:val="-6"/>
              </w:rPr>
              <w:t xml:space="preserve"> </w:t>
            </w:r>
            <w:r>
              <w:rPr>
                <w:b/>
                <w:spacing w:val="-2"/>
              </w:rPr>
              <w:t>Sayısı</w:t>
            </w:r>
          </w:p>
        </w:tc>
        <w:tc>
          <w:tcPr>
            <w:tcW w:w="7655" w:type="dxa"/>
          </w:tcPr>
          <w:p w14:paraId="6C8E9A7A" w14:textId="45A41D4F" w:rsidR="006F3EC4" w:rsidRDefault="006F3EC4" w:rsidP="006F3EC4">
            <w:pPr>
              <w:pStyle w:val="NormalWeb"/>
            </w:pPr>
            <w:r w:rsidRPr="007812D7">
              <w:rPr>
                <w:bCs/>
              </w:rPr>
              <w:t>Tüm sınıf</w:t>
            </w:r>
          </w:p>
        </w:tc>
      </w:tr>
      <w:tr w:rsidR="006F3EC4" w14:paraId="225D4FAB" w14:textId="77777777" w:rsidTr="006F3EC4">
        <w:tc>
          <w:tcPr>
            <w:tcW w:w="1809" w:type="dxa"/>
          </w:tcPr>
          <w:p w14:paraId="000E4417" w14:textId="44054C45" w:rsidR="006F3EC4" w:rsidRDefault="006F3EC4" w:rsidP="006F3EC4">
            <w:pPr>
              <w:pStyle w:val="NormalWeb"/>
            </w:pPr>
            <w:r>
              <w:rPr>
                <w:b/>
                <w:spacing w:val="-4"/>
              </w:rPr>
              <w:t>Süre</w:t>
            </w:r>
          </w:p>
        </w:tc>
        <w:tc>
          <w:tcPr>
            <w:tcW w:w="7655" w:type="dxa"/>
          </w:tcPr>
          <w:p w14:paraId="3E56C8AC" w14:textId="1A4BD47A" w:rsidR="006F3EC4" w:rsidRDefault="006F3EC4" w:rsidP="006F3EC4">
            <w:pPr>
              <w:pStyle w:val="NormalWeb"/>
            </w:pPr>
            <w:r w:rsidRPr="007812D7">
              <w:rPr>
                <w:bCs/>
              </w:rPr>
              <w:t>40</w:t>
            </w:r>
            <w:r w:rsidRPr="007812D7">
              <w:rPr>
                <w:bCs/>
                <w:spacing w:val="2"/>
              </w:rPr>
              <w:t xml:space="preserve"> </w:t>
            </w:r>
            <w:r w:rsidRPr="007812D7">
              <w:rPr>
                <w:bCs/>
                <w:spacing w:val="-2"/>
              </w:rPr>
              <w:t>Dakika</w:t>
            </w:r>
          </w:p>
        </w:tc>
      </w:tr>
      <w:tr w:rsidR="006F3EC4" w14:paraId="0C2F7945" w14:textId="77777777" w:rsidTr="006F3EC4">
        <w:tc>
          <w:tcPr>
            <w:tcW w:w="1809" w:type="dxa"/>
          </w:tcPr>
          <w:p w14:paraId="70C62AC9" w14:textId="6A2304E4" w:rsidR="006F3EC4" w:rsidRDefault="006F3EC4" w:rsidP="006F3EC4">
            <w:pPr>
              <w:pStyle w:val="NormalWeb"/>
            </w:pPr>
            <w:r>
              <w:rPr>
                <w:b/>
                <w:spacing w:val="-2"/>
              </w:rPr>
              <w:t>Ortam</w:t>
            </w:r>
          </w:p>
        </w:tc>
        <w:tc>
          <w:tcPr>
            <w:tcW w:w="7655" w:type="dxa"/>
          </w:tcPr>
          <w:p w14:paraId="7D644EC9" w14:textId="5C7F7DFC" w:rsidR="006F3EC4" w:rsidRDefault="006F3EC4" w:rsidP="006F3EC4">
            <w:pPr>
              <w:pStyle w:val="NormalWeb"/>
            </w:pPr>
            <w:r w:rsidRPr="007812D7">
              <w:rPr>
                <w:bCs/>
                <w:spacing w:val="-2"/>
              </w:rPr>
              <w:t>Sınıf ya da uygun bir etkinlik sınıfı.</w:t>
            </w:r>
          </w:p>
        </w:tc>
      </w:tr>
      <w:tr w:rsidR="006F3EC4" w14:paraId="1109628F" w14:textId="77777777" w:rsidTr="006F3EC4">
        <w:tc>
          <w:tcPr>
            <w:tcW w:w="1809" w:type="dxa"/>
          </w:tcPr>
          <w:p w14:paraId="144C1679" w14:textId="2211209D" w:rsidR="006F3EC4" w:rsidRDefault="006F3EC4" w:rsidP="006F3EC4">
            <w:pPr>
              <w:pStyle w:val="NormalWeb"/>
            </w:pPr>
            <w:r>
              <w:rPr>
                <w:b/>
              </w:rPr>
              <w:t>Araç</w:t>
            </w:r>
            <w:r>
              <w:rPr>
                <w:b/>
                <w:spacing w:val="-6"/>
              </w:rPr>
              <w:t xml:space="preserve"> </w:t>
            </w:r>
            <w:r>
              <w:rPr>
                <w:b/>
              </w:rPr>
              <w:t>-</w:t>
            </w:r>
            <w:r>
              <w:rPr>
                <w:b/>
                <w:spacing w:val="-2"/>
              </w:rPr>
              <w:t>Gereç</w:t>
            </w:r>
          </w:p>
        </w:tc>
        <w:tc>
          <w:tcPr>
            <w:tcW w:w="7655" w:type="dxa"/>
          </w:tcPr>
          <w:p w14:paraId="4606E198" w14:textId="36FA1E21" w:rsidR="006F3EC4" w:rsidRDefault="00AD587F" w:rsidP="006F3EC4">
            <w:pPr>
              <w:pStyle w:val="NormalWeb"/>
            </w:pPr>
            <w:r>
              <w:t>Senaryo, yazı tahtası</w:t>
            </w:r>
            <w:r w:rsidR="00573ADF">
              <w:t>, kalem</w:t>
            </w:r>
          </w:p>
        </w:tc>
      </w:tr>
      <w:tr w:rsidR="006F3EC4" w14:paraId="7D17960E" w14:textId="77777777" w:rsidTr="006F3EC4">
        <w:tc>
          <w:tcPr>
            <w:tcW w:w="1809" w:type="dxa"/>
          </w:tcPr>
          <w:p w14:paraId="3016AF5D" w14:textId="1E0B6D57" w:rsidR="006F3EC4" w:rsidRDefault="006F3EC4" w:rsidP="006F3EC4">
            <w:pPr>
              <w:pStyle w:val="NormalWeb"/>
            </w:pPr>
            <w:r>
              <w:rPr>
                <w:b/>
                <w:spacing w:val="-2"/>
                <w:u w:val="single"/>
              </w:rPr>
              <w:t>Süreç</w:t>
            </w:r>
          </w:p>
        </w:tc>
        <w:tc>
          <w:tcPr>
            <w:tcW w:w="7655" w:type="dxa"/>
          </w:tcPr>
          <w:p w14:paraId="376E5A81" w14:textId="2C5F1A35" w:rsidR="006F3EC4" w:rsidRPr="00530264" w:rsidRDefault="006F3EC4" w:rsidP="006F3EC4">
            <w:pPr>
              <w:pStyle w:val="TableParagraph"/>
              <w:spacing w:line="360" w:lineRule="auto"/>
              <w:ind w:left="0"/>
              <w:jc w:val="both"/>
              <w:rPr>
                <w:b/>
                <w:sz w:val="24"/>
              </w:rPr>
            </w:pPr>
            <w:r w:rsidRPr="00530264">
              <w:rPr>
                <w:b/>
                <w:sz w:val="24"/>
              </w:rPr>
              <w:t>*Etkinlik</w:t>
            </w:r>
            <w:r>
              <w:rPr>
                <w:b/>
                <w:spacing w:val="-3"/>
                <w:sz w:val="24"/>
              </w:rPr>
              <w:t xml:space="preserve"> </w:t>
            </w:r>
            <w:r w:rsidRPr="005041AC">
              <w:rPr>
                <w:b/>
                <w:sz w:val="24"/>
              </w:rPr>
              <w:t>|</w:t>
            </w:r>
            <w:r w:rsidR="00AD587F">
              <w:rPr>
                <w:b/>
                <w:sz w:val="24"/>
              </w:rPr>
              <w:t xml:space="preserve"> </w:t>
            </w:r>
          </w:p>
          <w:p w14:paraId="5A43BE95" w14:textId="77777777" w:rsidR="00AD587F" w:rsidRPr="00AD587F" w:rsidRDefault="006F3EC4" w:rsidP="00AD587F">
            <w:pPr>
              <w:pStyle w:val="TableParagraph"/>
              <w:spacing w:line="360" w:lineRule="auto"/>
              <w:ind w:right="213"/>
              <w:jc w:val="both"/>
              <w:rPr>
                <w:sz w:val="24"/>
              </w:rPr>
            </w:pPr>
            <w:r>
              <w:rPr>
                <w:b/>
                <w:sz w:val="24"/>
              </w:rPr>
              <w:t xml:space="preserve"> </w:t>
            </w:r>
            <w:r w:rsidR="00AD587F" w:rsidRPr="00AD587F">
              <w:rPr>
                <w:sz w:val="24"/>
              </w:rPr>
              <w:t xml:space="preserve">Uygulayıcı sınıfa bir hafta önce yaptıkları paylaşımı özetleyerek etkinliğe başlar. </w:t>
            </w:r>
            <w:proofErr w:type="gramStart"/>
            <w:r w:rsidR="00AD587F" w:rsidRPr="00AD587F">
              <w:rPr>
                <w:sz w:val="24"/>
              </w:rPr>
              <w:t>(</w:t>
            </w:r>
            <w:proofErr w:type="gramEnd"/>
            <w:r w:rsidR="00AD587F" w:rsidRPr="00AD587F">
              <w:rPr>
                <w:sz w:val="24"/>
              </w:rPr>
              <w:t>Biliyorsunuz geçen hafta sizinle bir senaryo paylaşmıştım der ve senaryoyu yeniden okur. Bu senaryodan yola çıkarak şakanın tanımını yapmıştık ve Efe’ye yapılanların şaka olamadığı sonucuna ulaşmıştık.</w:t>
            </w:r>
            <w:proofErr w:type="gramStart"/>
            <w:r w:rsidR="00AD587F" w:rsidRPr="00AD587F">
              <w:rPr>
                <w:sz w:val="24"/>
              </w:rPr>
              <w:t>)</w:t>
            </w:r>
            <w:proofErr w:type="gramEnd"/>
            <w:r w:rsidR="00AD587F" w:rsidRPr="00AD587F">
              <w:rPr>
                <w:sz w:val="24"/>
              </w:rPr>
              <w:t xml:space="preserve"> Efe’nin duygularını bulmuştuk; öfke, üzüntü, değersizlik, çaresizlik, mutsuzluk, dışlanmışlık gibi duygulardı bunlar.</w:t>
            </w:r>
          </w:p>
          <w:p w14:paraId="678E864E" w14:textId="77777777" w:rsidR="0040635F" w:rsidRDefault="00AD587F" w:rsidP="0040635F">
            <w:pPr>
              <w:pStyle w:val="TableParagraph"/>
              <w:spacing w:line="360" w:lineRule="auto"/>
              <w:ind w:right="213"/>
              <w:jc w:val="both"/>
              <w:rPr>
                <w:sz w:val="24"/>
              </w:rPr>
            </w:pPr>
            <w:r w:rsidRPr="00AD587F">
              <w:rPr>
                <w:sz w:val="24"/>
              </w:rPr>
              <w:t xml:space="preserve">Uygulayıcı şu soru ile etkinliği başlatır: ‘’Peki Efe’nin yaşadığı bu duyguları; arkadaşlık ilişkilerinizi göz önünde bulundurduğunuzda, size yapılan başka hangi davranışlar sonucunda yaşarsınız?’’ der ve verilen cevapları tahtaya yazar. Uygulayıcı verilen cevapları toparlayarak; alay etme, lakap takma, küfür etme, itme, vurma, kişinin eşyalarına zarar verme, tehdit etme, zorla kişinin parasını ya da eşyasını alma, gruba almama gibi davranışların hepsinin şiddet kavramının içinde yer aldığını söyler. Bireyin fiziksel, cinsel, psikolojik veya ekonomik yönden zarar görmesiyle ya da acı çekmesiyle sonuçlanan ya da sonuçlanma ihtimali olan, bu yönde baskı ve tehditleri içeren, bireyin özgürlüğünü keyfi olarak engelleyen her türlü tutum davranışların tümünün ŞİDDET olduğu açıklanır. </w:t>
            </w:r>
          </w:p>
          <w:p w14:paraId="73F352B0" w14:textId="359D35A1" w:rsidR="00AD587F" w:rsidRPr="00AD587F" w:rsidRDefault="0040635F" w:rsidP="0040635F">
            <w:pPr>
              <w:pStyle w:val="TableParagraph"/>
              <w:spacing w:line="360" w:lineRule="auto"/>
              <w:ind w:right="213"/>
              <w:jc w:val="both"/>
              <w:rPr>
                <w:sz w:val="24"/>
              </w:rPr>
            </w:pPr>
            <w:r>
              <w:rPr>
                <w:sz w:val="24"/>
              </w:rPr>
              <w:lastRenderedPageBreak/>
              <w:t>Şiddetin; f</w:t>
            </w:r>
            <w:r w:rsidRPr="0040635F">
              <w:rPr>
                <w:sz w:val="24"/>
              </w:rPr>
              <w:t>iziksel, psikolojik, ekonomik, sosyal, siber, cinsel</w:t>
            </w:r>
            <w:r>
              <w:rPr>
                <w:sz w:val="24"/>
              </w:rPr>
              <w:t xml:space="preserve"> </w:t>
            </w:r>
            <w:r w:rsidR="00AD587F" w:rsidRPr="00AD587F">
              <w:rPr>
                <w:sz w:val="24"/>
              </w:rPr>
              <w:t xml:space="preserve">gibi çeşitlerinin olduğunu söyler. </w:t>
            </w:r>
          </w:p>
          <w:p w14:paraId="58B80DBE" w14:textId="554B8805" w:rsidR="00AD587F" w:rsidRPr="00AD587F" w:rsidRDefault="0040635F" w:rsidP="00AD587F">
            <w:pPr>
              <w:pStyle w:val="TableParagraph"/>
              <w:spacing w:line="360" w:lineRule="auto"/>
              <w:ind w:right="213"/>
              <w:jc w:val="both"/>
              <w:rPr>
                <w:sz w:val="24"/>
              </w:rPr>
            </w:pPr>
            <w:r>
              <w:rPr>
                <w:sz w:val="24"/>
              </w:rPr>
              <w:t>Sınıf, 6</w:t>
            </w:r>
            <w:r w:rsidR="00AD587F" w:rsidRPr="00AD587F">
              <w:rPr>
                <w:sz w:val="24"/>
              </w:rPr>
              <w:t xml:space="preserve"> gruba ayrılır her gruba bir şiddet türü verilir. Grubun örneklendirmesi istenir.( Fiziksel, duygusal, ekonomik, siber şiddet) 10 dakikalık bir süre sonunda grupla paylaşmaları istenir. Gruba teşekkür ederek etkinlik sonlandırılır.</w:t>
            </w:r>
          </w:p>
          <w:p w14:paraId="71524B17" w14:textId="27F409C4" w:rsidR="006F3EC4" w:rsidRPr="00B73B1E" w:rsidRDefault="00AD587F" w:rsidP="00AD587F">
            <w:pPr>
              <w:pStyle w:val="TableParagraph"/>
              <w:spacing w:line="360" w:lineRule="auto"/>
              <w:ind w:left="0" w:right="213"/>
              <w:jc w:val="both"/>
              <w:rPr>
                <w:sz w:val="24"/>
              </w:rPr>
            </w:pPr>
            <w:r w:rsidRPr="0040635F">
              <w:rPr>
                <w:b/>
                <w:sz w:val="24"/>
              </w:rPr>
              <w:t>Uygulayıcıya Not:</w:t>
            </w:r>
            <w:r w:rsidRPr="00AD587F">
              <w:rPr>
                <w:sz w:val="24"/>
              </w:rPr>
              <w:t xml:space="preserve"> Ekonomik şiddet, öğrencilerin arkadaşlarının eşyalarına ya da okulun eşyalarına, duvarlarına, sıralarına vb. verdiği zararları kapsıyor.</w:t>
            </w:r>
          </w:p>
        </w:tc>
      </w:tr>
    </w:tbl>
    <w:p w14:paraId="3A8D0602" w14:textId="5F391A0C" w:rsidR="006F3EC4" w:rsidRDefault="00EB1512" w:rsidP="00BE36B5">
      <w:pPr>
        <w:pStyle w:val="NormalWeb"/>
      </w:pPr>
      <w:r>
        <w:lastRenderedPageBreak/>
        <w:t>*</w:t>
      </w:r>
    </w:p>
    <w:tbl>
      <w:tblPr>
        <w:tblStyle w:val="TabloKlavuzu"/>
        <w:tblW w:w="9606" w:type="dxa"/>
        <w:tblLook w:val="04A0" w:firstRow="1" w:lastRow="0" w:firstColumn="1" w:lastColumn="0" w:noHBand="0" w:noVBand="1"/>
      </w:tblPr>
      <w:tblGrid>
        <w:gridCol w:w="1951"/>
        <w:gridCol w:w="7655"/>
      </w:tblGrid>
      <w:tr w:rsidR="006F3EC4" w14:paraId="7D37522F" w14:textId="77777777" w:rsidTr="00AA691A">
        <w:tc>
          <w:tcPr>
            <w:tcW w:w="1951" w:type="dxa"/>
          </w:tcPr>
          <w:p w14:paraId="02522747" w14:textId="7BF579CA" w:rsidR="006F3EC4" w:rsidRPr="006F3EC4" w:rsidRDefault="006F3EC4" w:rsidP="006F3EC4">
            <w:pPr>
              <w:pStyle w:val="TableParagraph"/>
              <w:spacing w:line="258" w:lineRule="exact"/>
              <w:ind w:left="0"/>
              <w:rPr>
                <w:b/>
                <w:spacing w:val="-4"/>
                <w:sz w:val="24"/>
              </w:rPr>
            </w:pPr>
            <w:r>
              <w:rPr>
                <w:b/>
                <w:spacing w:val="-4"/>
                <w:sz w:val="24"/>
              </w:rPr>
              <w:t>Konu</w:t>
            </w:r>
          </w:p>
        </w:tc>
        <w:tc>
          <w:tcPr>
            <w:tcW w:w="7655" w:type="dxa"/>
          </w:tcPr>
          <w:p w14:paraId="24B98BDD" w14:textId="501CDCBC" w:rsidR="006F3EC4" w:rsidRDefault="00D3085E" w:rsidP="00AA691A">
            <w:pPr>
              <w:pStyle w:val="NormalWeb"/>
            </w:pPr>
            <w:r>
              <w:rPr>
                <w:bCs/>
                <w:spacing w:val="-2"/>
              </w:rPr>
              <w:t xml:space="preserve">ŞİDDETİN NEDENLERİ VE SONUÇLARI </w:t>
            </w:r>
            <w:r w:rsidR="006F3EC4" w:rsidRPr="005B6460">
              <w:rPr>
                <w:bCs/>
                <w:spacing w:val="-2"/>
              </w:rPr>
              <w:t>/ ETKİNLİK 3</w:t>
            </w:r>
          </w:p>
        </w:tc>
      </w:tr>
      <w:tr w:rsidR="006F3EC4" w14:paraId="312E17B2" w14:textId="77777777" w:rsidTr="00AA691A">
        <w:tc>
          <w:tcPr>
            <w:tcW w:w="1951" w:type="dxa"/>
          </w:tcPr>
          <w:p w14:paraId="4E58CF0F" w14:textId="06DD2BD6" w:rsidR="006F3EC4" w:rsidRDefault="006F3EC4" w:rsidP="006F3EC4">
            <w:pPr>
              <w:pStyle w:val="NormalWeb"/>
            </w:pPr>
            <w:r>
              <w:rPr>
                <w:b/>
                <w:spacing w:val="-4"/>
              </w:rPr>
              <w:t>Sınıf</w:t>
            </w:r>
          </w:p>
        </w:tc>
        <w:tc>
          <w:tcPr>
            <w:tcW w:w="7655" w:type="dxa"/>
          </w:tcPr>
          <w:p w14:paraId="400C4133" w14:textId="458F4FF8" w:rsidR="006F3EC4" w:rsidRDefault="00D3085E" w:rsidP="00D3085E">
            <w:pPr>
              <w:pStyle w:val="NormalWeb"/>
            </w:pPr>
            <w:r>
              <w:rPr>
                <w:bCs/>
              </w:rPr>
              <w:t>5.6.7.8</w:t>
            </w:r>
            <w:r w:rsidR="006F3EC4" w:rsidRPr="005B6460">
              <w:rPr>
                <w:bCs/>
              </w:rPr>
              <w:t>.</w:t>
            </w:r>
            <w:r w:rsidR="006F3EC4" w:rsidRPr="005B6460">
              <w:rPr>
                <w:bCs/>
                <w:spacing w:val="3"/>
              </w:rPr>
              <w:t xml:space="preserve"> </w:t>
            </w:r>
            <w:r w:rsidR="006F3EC4" w:rsidRPr="005B6460">
              <w:rPr>
                <w:bCs/>
                <w:spacing w:val="-2"/>
              </w:rPr>
              <w:t>Sınıflar</w:t>
            </w:r>
          </w:p>
        </w:tc>
      </w:tr>
      <w:tr w:rsidR="006F3EC4" w14:paraId="2653DA81" w14:textId="77777777" w:rsidTr="00AA691A">
        <w:tc>
          <w:tcPr>
            <w:tcW w:w="1951" w:type="dxa"/>
          </w:tcPr>
          <w:p w14:paraId="504FDD28" w14:textId="5F13E000" w:rsidR="006F3EC4" w:rsidRDefault="006F3EC4" w:rsidP="006F3EC4">
            <w:pPr>
              <w:pStyle w:val="NormalWeb"/>
            </w:pPr>
            <w:r>
              <w:rPr>
                <w:b/>
                <w:spacing w:val="-4"/>
              </w:rPr>
              <w:t>Amaç</w:t>
            </w:r>
          </w:p>
        </w:tc>
        <w:tc>
          <w:tcPr>
            <w:tcW w:w="7655" w:type="dxa"/>
          </w:tcPr>
          <w:p w14:paraId="22E42B0A" w14:textId="210E9B3B" w:rsidR="006F3EC4" w:rsidRDefault="00EF089C" w:rsidP="00AA691A">
            <w:pPr>
              <w:pStyle w:val="NormalWeb"/>
            </w:pPr>
            <w:r>
              <w:rPr>
                <w:bCs/>
              </w:rPr>
              <w:t>ŞİDDETİN NEDENLERİNİ VE SONUÇLARINI BİLİR.</w:t>
            </w:r>
          </w:p>
        </w:tc>
      </w:tr>
      <w:tr w:rsidR="006F3EC4" w14:paraId="006D4CF0" w14:textId="77777777" w:rsidTr="00AA691A">
        <w:tc>
          <w:tcPr>
            <w:tcW w:w="1951" w:type="dxa"/>
          </w:tcPr>
          <w:p w14:paraId="79F23F5B" w14:textId="4B78AE39" w:rsidR="006F3EC4" w:rsidRDefault="006F3EC4" w:rsidP="006F3EC4">
            <w:pPr>
              <w:pStyle w:val="NormalWeb"/>
            </w:pPr>
            <w:r>
              <w:rPr>
                <w:b/>
              </w:rPr>
              <w:t>Öğrenci</w:t>
            </w:r>
            <w:r>
              <w:rPr>
                <w:b/>
                <w:spacing w:val="-6"/>
              </w:rPr>
              <w:t xml:space="preserve"> </w:t>
            </w:r>
            <w:r>
              <w:rPr>
                <w:b/>
                <w:spacing w:val="-2"/>
              </w:rPr>
              <w:t>Sayısı</w:t>
            </w:r>
          </w:p>
        </w:tc>
        <w:tc>
          <w:tcPr>
            <w:tcW w:w="7655" w:type="dxa"/>
          </w:tcPr>
          <w:p w14:paraId="5D75849C" w14:textId="6FC0A3AF" w:rsidR="006F3EC4" w:rsidRDefault="006F3EC4" w:rsidP="00AA691A">
            <w:pPr>
              <w:pStyle w:val="NormalWeb"/>
            </w:pPr>
            <w:r w:rsidRPr="005B6460">
              <w:rPr>
                <w:bCs/>
              </w:rPr>
              <w:t>Tüm sınıf</w:t>
            </w:r>
          </w:p>
        </w:tc>
      </w:tr>
      <w:tr w:rsidR="006F3EC4" w14:paraId="59A5BA18" w14:textId="77777777" w:rsidTr="00AA691A">
        <w:tc>
          <w:tcPr>
            <w:tcW w:w="1951" w:type="dxa"/>
          </w:tcPr>
          <w:p w14:paraId="7C2D34C1" w14:textId="4C546EC1" w:rsidR="006F3EC4" w:rsidRDefault="006F3EC4" w:rsidP="006F3EC4">
            <w:pPr>
              <w:pStyle w:val="NormalWeb"/>
            </w:pPr>
            <w:r>
              <w:rPr>
                <w:b/>
                <w:spacing w:val="-4"/>
              </w:rPr>
              <w:t>Süre</w:t>
            </w:r>
          </w:p>
        </w:tc>
        <w:tc>
          <w:tcPr>
            <w:tcW w:w="7655" w:type="dxa"/>
          </w:tcPr>
          <w:p w14:paraId="6D4DB856" w14:textId="5E29B775" w:rsidR="006F3EC4" w:rsidRDefault="006F3EC4" w:rsidP="00AA691A">
            <w:pPr>
              <w:pStyle w:val="NormalWeb"/>
            </w:pPr>
            <w:r w:rsidRPr="005B6460">
              <w:rPr>
                <w:bCs/>
              </w:rPr>
              <w:t>40</w:t>
            </w:r>
            <w:r w:rsidRPr="005B6460">
              <w:rPr>
                <w:bCs/>
                <w:spacing w:val="2"/>
              </w:rPr>
              <w:t xml:space="preserve"> </w:t>
            </w:r>
            <w:r w:rsidRPr="005B6460">
              <w:rPr>
                <w:bCs/>
                <w:spacing w:val="-2"/>
              </w:rPr>
              <w:t>Dakika</w:t>
            </w:r>
          </w:p>
        </w:tc>
      </w:tr>
      <w:tr w:rsidR="006F3EC4" w14:paraId="1AB9BB12" w14:textId="77777777" w:rsidTr="00AA691A">
        <w:tc>
          <w:tcPr>
            <w:tcW w:w="1951" w:type="dxa"/>
          </w:tcPr>
          <w:p w14:paraId="45E1187D" w14:textId="016FD913" w:rsidR="006F3EC4" w:rsidRDefault="006F3EC4" w:rsidP="006F3EC4">
            <w:pPr>
              <w:pStyle w:val="NormalWeb"/>
            </w:pPr>
            <w:r>
              <w:rPr>
                <w:b/>
                <w:spacing w:val="-2"/>
              </w:rPr>
              <w:t>Ortam</w:t>
            </w:r>
          </w:p>
        </w:tc>
        <w:tc>
          <w:tcPr>
            <w:tcW w:w="7655" w:type="dxa"/>
          </w:tcPr>
          <w:p w14:paraId="67755138" w14:textId="3AE77203" w:rsidR="006F3EC4" w:rsidRDefault="006F3EC4" w:rsidP="00AA691A">
            <w:pPr>
              <w:pStyle w:val="NormalWeb"/>
            </w:pPr>
            <w:r w:rsidRPr="005B6460">
              <w:rPr>
                <w:bCs/>
                <w:spacing w:val="-2"/>
              </w:rPr>
              <w:t>Sınıf ya da uygun bir etkinlik sınıfı.</w:t>
            </w:r>
          </w:p>
        </w:tc>
      </w:tr>
      <w:tr w:rsidR="006F3EC4" w14:paraId="7079B681" w14:textId="77777777" w:rsidTr="00AA691A">
        <w:tc>
          <w:tcPr>
            <w:tcW w:w="1951" w:type="dxa"/>
          </w:tcPr>
          <w:p w14:paraId="624A6054" w14:textId="5C0DBB33" w:rsidR="006F3EC4" w:rsidRDefault="006F3EC4" w:rsidP="006F3EC4">
            <w:pPr>
              <w:pStyle w:val="NormalWeb"/>
            </w:pPr>
            <w:r>
              <w:rPr>
                <w:b/>
              </w:rPr>
              <w:t>Araç</w:t>
            </w:r>
            <w:r>
              <w:rPr>
                <w:b/>
                <w:spacing w:val="-6"/>
              </w:rPr>
              <w:t xml:space="preserve"> </w:t>
            </w:r>
            <w:r>
              <w:rPr>
                <w:b/>
              </w:rPr>
              <w:t>-</w:t>
            </w:r>
            <w:r>
              <w:rPr>
                <w:b/>
                <w:spacing w:val="-2"/>
              </w:rPr>
              <w:t>Gereç</w:t>
            </w:r>
          </w:p>
        </w:tc>
        <w:tc>
          <w:tcPr>
            <w:tcW w:w="7655" w:type="dxa"/>
          </w:tcPr>
          <w:p w14:paraId="5A5E5898" w14:textId="5C2A7383" w:rsidR="006F3EC4" w:rsidRDefault="00D3085E" w:rsidP="00AA691A">
            <w:pPr>
              <w:pStyle w:val="NormalWeb"/>
            </w:pPr>
            <w:r>
              <w:t>Y</w:t>
            </w:r>
            <w:r w:rsidRPr="00D3085E">
              <w:t>azı tahtası, kalem</w:t>
            </w:r>
          </w:p>
        </w:tc>
      </w:tr>
      <w:tr w:rsidR="006F3EC4" w14:paraId="73A7F073" w14:textId="77777777" w:rsidTr="00AA691A">
        <w:tc>
          <w:tcPr>
            <w:tcW w:w="1951" w:type="dxa"/>
          </w:tcPr>
          <w:p w14:paraId="085B534D" w14:textId="6D9E43B8" w:rsidR="006F3EC4" w:rsidRDefault="006F3EC4" w:rsidP="006F3EC4">
            <w:pPr>
              <w:pStyle w:val="NormalWeb"/>
            </w:pPr>
            <w:r>
              <w:rPr>
                <w:b/>
                <w:spacing w:val="-2"/>
                <w:u w:val="single"/>
              </w:rPr>
              <w:t>Süreç</w:t>
            </w:r>
          </w:p>
        </w:tc>
        <w:tc>
          <w:tcPr>
            <w:tcW w:w="7655" w:type="dxa"/>
          </w:tcPr>
          <w:p w14:paraId="6B98E313" w14:textId="77777777" w:rsidR="006F3EC4" w:rsidRPr="005B6460" w:rsidRDefault="006F3EC4" w:rsidP="00AA691A">
            <w:pPr>
              <w:pStyle w:val="TableParagraph"/>
              <w:spacing w:line="360" w:lineRule="auto"/>
              <w:ind w:left="0"/>
              <w:jc w:val="both"/>
              <w:rPr>
                <w:b/>
                <w:sz w:val="24"/>
              </w:rPr>
            </w:pPr>
            <w:r w:rsidRPr="005B6460">
              <w:rPr>
                <w:b/>
                <w:sz w:val="24"/>
              </w:rPr>
              <w:t>*Etkinlik</w:t>
            </w:r>
            <w:r w:rsidRPr="005B6460">
              <w:rPr>
                <w:b/>
                <w:spacing w:val="-3"/>
                <w:sz w:val="24"/>
              </w:rPr>
              <w:t xml:space="preserve"> </w:t>
            </w:r>
            <w:r w:rsidRPr="005B6460">
              <w:rPr>
                <w:b/>
                <w:sz w:val="24"/>
              </w:rPr>
              <w:t xml:space="preserve">| </w:t>
            </w:r>
          </w:p>
          <w:p w14:paraId="0F09BC18" w14:textId="77777777" w:rsidR="002B4EAF" w:rsidRDefault="002B4EAF" w:rsidP="002B4EAF">
            <w:pPr>
              <w:pStyle w:val="TableParagraph"/>
              <w:spacing w:before="201" w:line="360" w:lineRule="auto"/>
              <w:ind w:right="213"/>
              <w:jc w:val="both"/>
            </w:pPr>
            <w:r>
              <w:t xml:space="preserve">Uygulayıcı sınıfa bir hafta önce yaptıkları paylaşımı özetleyerek etkinliğe başlar. </w:t>
            </w:r>
          </w:p>
          <w:p w14:paraId="03819FB1" w14:textId="7367AA99" w:rsidR="002B4EAF" w:rsidRDefault="002B4EAF" w:rsidP="002B4EAF">
            <w:pPr>
              <w:pStyle w:val="TableParagraph"/>
              <w:spacing w:before="201" w:line="360" w:lineRule="auto"/>
              <w:ind w:right="213"/>
              <w:jc w:val="both"/>
            </w:pPr>
            <w:r>
              <w:t>Sınıfa; ‘‘Şiddet çeşitlerinden herhangi birisini ya da birkaçını uygulayan kişiler sizce neden bu davranışlarda bulunur?’’ sorusunu sorar ve cevapları tahtaya yazar. Verilen cevapları to</w:t>
            </w:r>
            <w:r w:rsidR="00EF089C">
              <w:t xml:space="preserve">parlayarak; iletişim </w:t>
            </w:r>
            <w:r>
              <w:t>ve problem çözme becerisi zayıf olan,  fark edilme</w:t>
            </w:r>
            <w:r w:rsidR="00EF089C">
              <w:t xml:space="preserve"> ihtiyacı içinde olan</w:t>
            </w:r>
            <w:r>
              <w:t xml:space="preserve">, şiddeti tek çözüm olarak öğrenen, şiddete maruz kalan bireylerden oluştuğunu söyler. </w:t>
            </w:r>
          </w:p>
          <w:p w14:paraId="1ED7FAE8" w14:textId="77777777" w:rsidR="002B4EAF" w:rsidRDefault="002B4EAF" w:rsidP="002B4EAF">
            <w:pPr>
              <w:pStyle w:val="TableParagraph"/>
              <w:spacing w:before="201" w:line="360" w:lineRule="auto"/>
              <w:ind w:right="213"/>
              <w:jc w:val="both"/>
            </w:pPr>
            <w:r>
              <w:t>Uygulayıcı öğrencilerden, şiddet konusu ile ilgili slogan bir cümle oluşturmalarını ister. 10 dakikalık bir süre sonunda, gönüllü öğrencilerden paylaşmalarını ister. Onları tahtaya yazar. İsterlerse bu sloganları sınıf panolarında, sergileyebilecekleri, belirtilir.</w:t>
            </w:r>
          </w:p>
          <w:p w14:paraId="32975BC2" w14:textId="5EC15332" w:rsidR="006F3EC4" w:rsidRDefault="002B4EAF" w:rsidP="002B4EAF">
            <w:pPr>
              <w:pStyle w:val="TableParagraph"/>
              <w:spacing w:before="201" w:line="360" w:lineRule="auto"/>
              <w:ind w:left="0" w:right="213"/>
              <w:jc w:val="both"/>
            </w:pPr>
            <w:r>
              <w:t xml:space="preserve"> Gruba teşekkür ederek etkinlik sonlandırılır.</w:t>
            </w:r>
          </w:p>
        </w:tc>
      </w:tr>
    </w:tbl>
    <w:p w14:paraId="56E95E97" w14:textId="77777777" w:rsidR="00EF089C" w:rsidRDefault="00EF089C" w:rsidP="00BE36B5">
      <w:pPr>
        <w:pStyle w:val="NormalWeb"/>
      </w:pPr>
    </w:p>
    <w:p w14:paraId="2CA92C6E" w14:textId="711A4B47" w:rsidR="00EB1512" w:rsidRDefault="00EB1512" w:rsidP="00BE36B5">
      <w:pPr>
        <w:pStyle w:val="NormalWeb"/>
      </w:pPr>
      <w:r>
        <w:t>*</w:t>
      </w:r>
    </w:p>
    <w:tbl>
      <w:tblPr>
        <w:tblStyle w:val="TabloKlavuzu"/>
        <w:tblW w:w="9574" w:type="dxa"/>
        <w:tblLook w:val="04A0" w:firstRow="1" w:lastRow="0" w:firstColumn="1" w:lastColumn="0" w:noHBand="0" w:noVBand="1"/>
      </w:tblPr>
      <w:tblGrid>
        <w:gridCol w:w="1951"/>
        <w:gridCol w:w="7623"/>
      </w:tblGrid>
      <w:tr w:rsidR="00AA691A" w14:paraId="1C9A6FBC" w14:textId="77777777" w:rsidTr="00AA691A">
        <w:tc>
          <w:tcPr>
            <w:tcW w:w="1951" w:type="dxa"/>
          </w:tcPr>
          <w:p w14:paraId="3D66E991" w14:textId="07F40C9A" w:rsidR="00AA691A" w:rsidRDefault="00AA691A" w:rsidP="00AA691A">
            <w:pPr>
              <w:pStyle w:val="NormalWeb"/>
            </w:pPr>
            <w:r>
              <w:rPr>
                <w:b/>
                <w:spacing w:val="-4"/>
              </w:rPr>
              <w:lastRenderedPageBreak/>
              <w:t>Konu</w:t>
            </w:r>
          </w:p>
        </w:tc>
        <w:tc>
          <w:tcPr>
            <w:tcW w:w="7623" w:type="dxa"/>
          </w:tcPr>
          <w:p w14:paraId="301B2656" w14:textId="5086C042" w:rsidR="00AA691A" w:rsidRPr="00AA691A" w:rsidRDefault="00D246DB" w:rsidP="00AA691A">
            <w:pPr>
              <w:pStyle w:val="NormalWeb"/>
              <w:rPr>
                <w:bCs/>
              </w:rPr>
            </w:pPr>
            <w:r>
              <w:rPr>
                <w:bCs/>
                <w:spacing w:val="-2"/>
              </w:rPr>
              <w:t>ŞİDDETLE BAŞAÇIKMA</w:t>
            </w:r>
            <w:r w:rsidR="00AA691A" w:rsidRPr="00AA691A">
              <w:rPr>
                <w:bCs/>
                <w:spacing w:val="-2"/>
              </w:rPr>
              <w:t>/ ETKİNLİK 4</w:t>
            </w:r>
          </w:p>
        </w:tc>
      </w:tr>
      <w:tr w:rsidR="00AA691A" w14:paraId="0C5B0101" w14:textId="77777777" w:rsidTr="00AA691A">
        <w:tc>
          <w:tcPr>
            <w:tcW w:w="1951" w:type="dxa"/>
          </w:tcPr>
          <w:p w14:paraId="6BBD4581" w14:textId="24CF670A" w:rsidR="00AA691A" w:rsidRDefault="00AA691A" w:rsidP="00AA691A">
            <w:pPr>
              <w:pStyle w:val="NormalWeb"/>
            </w:pPr>
            <w:r>
              <w:rPr>
                <w:b/>
                <w:spacing w:val="-4"/>
              </w:rPr>
              <w:t>Sınıf</w:t>
            </w:r>
          </w:p>
        </w:tc>
        <w:tc>
          <w:tcPr>
            <w:tcW w:w="7623" w:type="dxa"/>
          </w:tcPr>
          <w:p w14:paraId="57204745" w14:textId="34C7C525" w:rsidR="00AA691A" w:rsidRPr="00AA691A" w:rsidRDefault="00D246DB" w:rsidP="00AA691A">
            <w:pPr>
              <w:pStyle w:val="NormalWeb"/>
              <w:rPr>
                <w:bCs/>
              </w:rPr>
            </w:pPr>
            <w:r>
              <w:rPr>
                <w:bCs/>
              </w:rPr>
              <w:t>5.6.7.8</w:t>
            </w:r>
          </w:p>
        </w:tc>
      </w:tr>
      <w:tr w:rsidR="00AA691A" w14:paraId="093EB4EC" w14:textId="77777777" w:rsidTr="00AA691A">
        <w:tc>
          <w:tcPr>
            <w:tcW w:w="1951" w:type="dxa"/>
          </w:tcPr>
          <w:p w14:paraId="1A423C29" w14:textId="6CE1A4FC" w:rsidR="00AA691A" w:rsidRDefault="00AA691A" w:rsidP="00AA691A">
            <w:pPr>
              <w:pStyle w:val="NormalWeb"/>
            </w:pPr>
            <w:r>
              <w:rPr>
                <w:b/>
                <w:spacing w:val="-4"/>
              </w:rPr>
              <w:t>Amaç</w:t>
            </w:r>
          </w:p>
        </w:tc>
        <w:tc>
          <w:tcPr>
            <w:tcW w:w="7623" w:type="dxa"/>
          </w:tcPr>
          <w:p w14:paraId="7A0ABE98" w14:textId="51AF8E0D" w:rsidR="00AA691A" w:rsidRDefault="00EF089C" w:rsidP="00AA691A">
            <w:pPr>
              <w:pStyle w:val="NormalWeb"/>
            </w:pPr>
            <w:r>
              <w:t>ŞİDDETLE NASIL BAŞA ÇIKABİLECEĞİNİ BİLİR</w:t>
            </w:r>
          </w:p>
        </w:tc>
      </w:tr>
      <w:tr w:rsidR="00AA691A" w14:paraId="3E6D2C68" w14:textId="77777777" w:rsidTr="00AA691A">
        <w:tc>
          <w:tcPr>
            <w:tcW w:w="1951" w:type="dxa"/>
          </w:tcPr>
          <w:p w14:paraId="45AF8432" w14:textId="27833FB3" w:rsidR="00AA691A" w:rsidRDefault="00AA691A" w:rsidP="00AA691A">
            <w:pPr>
              <w:pStyle w:val="NormalWeb"/>
            </w:pPr>
            <w:r>
              <w:rPr>
                <w:b/>
              </w:rPr>
              <w:t>Öğrenci</w:t>
            </w:r>
            <w:r>
              <w:rPr>
                <w:b/>
                <w:spacing w:val="-6"/>
              </w:rPr>
              <w:t xml:space="preserve"> </w:t>
            </w:r>
            <w:r>
              <w:rPr>
                <w:b/>
                <w:spacing w:val="-2"/>
              </w:rPr>
              <w:t>Sayısı</w:t>
            </w:r>
          </w:p>
        </w:tc>
        <w:tc>
          <w:tcPr>
            <w:tcW w:w="7623" w:type="dxa"/>
          </w:tcPr>
          <w:p w14:paraId="796F506C" w14:textId="712F7C15" w:rsidR="00AA691A" w:rsidRDefault="00AA691A" w:rsidP="00AA691A">
            <w:pPr>
              <w:pStyle w:val="NormalWeb"/>
            </w:pPr>
            <w:r>
              <w:t>Tüm sınıf</w:t>
            </w:r>
          </w:p>
        </w:tc>
      </w:tr>
      <w:tr w:rsidR="00AA691A" w14:paraId="19BDCF2E" w14:textId="77777777" w:rsidTr="00AA691A">
        <w:tc>
          <w:tcPr>
            <w:tcW w:w="1951" w:type="dxa"/>
          </w:tcPr>
          <w:p w14:paraId="7D4D5E48" w14:textId="45B82B76" w:rsidR="00AA691A" w:rsidRDefault="00AA691A" w:rsidP="00AA691A">
            <w:pPr>
              <w:pStyle w:val="NormalWeb"/>
            </w:pPr>
            <w:r>
              <w:rPr>
                <w:b/>
                <w:spacing w:val="-4"/>
              </w:rPr>
              <w:t>Süre</w:t>
            </w:r>
          </w:p>
        </w:tc>
        <w:tc>
          <w:tcPr>
            <w:tcW w:w="7623" w:type="dxa"/>
          </w:tcPr>
          <w:p w14:paraId="1C26DB75" w14:textId="45683531" w:rsidR="00AA691A" w:rsidRDefault="00AA691A" w:rsidP="00AA691A">
            <w:pPr>
              <w:pStyle w:val="NormalWeb"/>
            </w:pPr>
            <w:r>
              <w:t>40</w:t>
            </w:r>
            <w:r>
              <w:rPr>
                <w:spacing w:val="2"/>
              </w:rPr>
              <w:t xml:space="preserve"> </w:t>
            </w:r>
            <w:r>
              <w:rPr>
                <w:spacing w:val="-2"/>
              </w:rPr>
              <w:t>Dakika</w:t>
            </w:r>
          </w:p>
        </w:tc>
      </w:tr>
      <w:tr w:rsidR="00AA691A" w14:paraId="6708D5DB" w14:textId="77777777" w:rsidTr="00AA691A">
        <w:tc>
          <w:tcPr>
            <w:tcW w:w="1951" w:type="dxa"/>
          </w:tcPr>
          <w:p w14:paraId="21C1C99E" w14:textId="49CD8526" w:rsidR="00AA691A" w:rsidRDefault="00AA691A" w:rsidP="00AA691A">
            <w:pPr>
              <w:pStyle w:val="NormalWeb"/>
            </w:pPr>
            <w:r>
              <w:rPr>
                <w:b/>
                <w:spacing w:val="-2"/>
              </w:rPr>
              <w:t>Ortam</w:t>
            </w:r>
          </w:p>
        </w:tc>
        <w:tc>
          <w:tcPr>
            <w:tcW w:w="7623" w:type="dxa"/>
          </w:tcPr>
          <w:p w14:paraId="226064D4" w14:textId="6C79CF4E" w:rsidR="00AA691A" w:rsidRDefault="00AA691A" w:rsidP="00AA691A">
            <w:pPr>
              <w:pStyle w:val="NormalWeb"/>
            </w:pPr>
            <w:r>
              <w:rPr>
                <w:spacing w:val="-2"/>
              </w:rPr>
              <w:t>Sınıf ya da uygun bir etkinlik sınıfı.</w:t>
            </w:r>
          </w:p>
        </w:tc>
      </w:tr>
      <w:tr w:rsidR="00AA691A" w14:paraId="4938D368" w14:textId="77777777" w:rsidTr="00AA691A">
        <w:tc>
          <w:tcPr>
            <w:tcW w:w="1951" w:type="dxa"/>
          </w:tcPr>
          <w:p w14:paraId="59011F47" w14:textId="1812CEA3" w:rsidR="00AA691A" w:rsidRDefault="00AA691A" w:rsidP="00AA691A">
            <w:pPr>
              <w:pStyle w:val="NormalWeb"/>
            </w:pPr>
            <w:r>
              <w:rPr>
                <w:b/>
              </w:rPr>
              <w:t>Araç</w:t>
            </w:r>
            <w:r>
              <w:rPr>
                <w:b/>
                <w:spacing w:val="-6"/>
              </w:rPr>
              <w:t xml:space="preserve"> </w:t>
            </w:r>
            <w:r>
              <w:rPr>
                <w:b/>
              </w:rPr>
              <w:t>-</w:t>
            </w:r>
            <w:r>
              <w:rPr>
                <w:b/>
                <w:spacing w:val="-2"/>
              </w:rPr>
              <w:t>Gereç</w:t>
            </w:r>
          </w:p>
        </w:tc>
        <w:tc>
          <w:tcPr>
            <w:tcW w:w="7623" w:type="dxa"/>
          </w:tcPr>
          <w:p w14:paraId="1B19D624" w14:textId="5C8A8455" w:rsidR="00AA691A" w:rsidRDefault="00D246DB" w:rsidP="00D246DB">
            <w:pPr>
              <w:pStyle w:val="NormalWeb"/>
            </w:pPr>
            <w:r>
              <w:t>“Kalplerimizi sevgiyle doldurursak, şiddete yer kalmaz” Cümlesinin harfleri. Tahta, yapıştırıcı.</w:t>
            </w:r>
          </w:p>
        </w:tc>
      </w:tr>
      <w:tr w:rsidR="00AA691A" w14:paraId="206D33DC" w14:textId="77777777" w:rsidTr="00AA691A">
        <w:tc>
          <w:tcPr>
            <w:tcW w:w="1951" w:type="dxa"/>
          </w:tcPr>
          <w:p w14:paraId="24131CB1" w14:textId="75DEAEBA" w:rsidR="00AA691A" w:rsidRDefault="00AA691A" w:rsidP="00AA691A">
            <w:pPr>
              <w:pStyle w:val="NormalWeb"/>
            </w:pPr>
            <w:r>
              <w:rPr>
                <w:b/>
                <w:spacing w:val="-2"/>
                <w:u w:val="single"/>
              </w:rPr>
              <w:t>Süreç</w:t>
            </w:r>
          </w:p>
        </w:tc>
        <w:tc>
          <w:tcPr>
            <w:tcW w:w="7623" w:type="dxa"/>
          </w:tcPr>
          <w:p w14:paraId="5FB0CDD0" w14:textId="77777777" w:rsidR="00D246DB" w:rsidRDefault="00AA691A" w:rsidP="00D246DB">
            <w:pPr>
              <w:pStyle w:val="TableParagraph"/>
              <w:spacing w:before="128" w:line="360" w:lineRule="auto"/>
              <w:jc w:val="both"/>
              <w:rPr>
                <w:sz w:val="24"/>
              </w:rPr>
            </w:pPr>
            <w:r w:rsidRPr="00D246DB">
              <w:rPr>
                <w:b/>
                <w:sz w:val="24"/>
              </w:rPr>
              <w:t xml:space="preserve">   </w:t>
            </w:r>
            <w:r w:rsidR="00D246DB" w:rsidRPr="00D246DB">
              <w:rPr>
                <w:b/>
                <w:sz w:val="24"/>
              </w:rPr>
              <w:t>Etkinlik</w:t>
            </w:r>
            <w:r w:rsidR="00D246DB">
              <w:rPr>
                <w:sz w:val="24"/>
              </w:rPr>
              <w:t>:</w:t>
            </w:r>
            <w:r>
              <w:rPr>
                <w:sz w:val="24"/>
              </w:rPr>
              <w:t xml:space="preserve"> </w:t>
            </w:r>
          </w:p>
          <w:p w14:paraId="7D2792F8" w14:textId="1CD492C9" w:rsidR="00D246DB" w:rsidRPr="00D246DB" w:rsidRDefault="00D246DB" w:rsidP="00D246DB">
            <w:pPr>
              <w:pStyle w:val="TableParagraph"/>
              <w:spacing w:before="128" w:line="360" w:lineRule="auto"/>
              <w:jc w:val="both"/>
              <w:rPr>
                <w:sz w:val="24"/>
              </w:rPr>
            </w:pPr>
            <w:r w:rsidRPr="00D246DB">
              <w:rPr>
                <w:sz w:val="24"/>
              </w:rPr>
              <w:t>Uygulayıcı bir hafta önce yaptıkları paylaşımı özetleyerek etkinliğe başlar.</w:t>
            </w:r>
          </w:p>
          <w:p w14:paraId="723E22E9" w14:textId="09CED116" w:rsidR="00D246DB" w:rsidRPr="00D246DB" w:rsidRDefault="00D246DB" w:rsidP="00D246DB">
            <w:pPr>
              <w:pStyle w:val="TableParagraph"/>
              <w:spacing w:before="128" w:line="360" w:lineRule="auto"/>
              <w:jc w:val="both"/>
              <w:rPr>
                <w:sz w:val="24"/>
              </w:rPr>
            </w:pPr>
            <w:r w:rsidRPr="00D246DB">
              <w:rPr>
                <w:sz w:val="24"/>
              </w:rPr>
              <w:t>Bugün son etkinl</w:t>
            </w:r>
            <w:r w:rsidR="00E556F6">
              <w:rPr>
                <w:sz w:val="24"/>
              </w:rPr>
              <w:t>iğimizi yapacağız. Bu zamana kadar</w:t>
            </w:r>
            <w:r w:rsidRPr="00D246DB">
              <w:rPr>
                <w:sz w:val="24"/>
              </w:rPr>
              <w:t xml:space="preserve"> şiddetin tanımı,</w:t>
            </w:r>
            <w:r w:rsidR="00480C6B">
              <w:rPr>
                <w:sz w:val="24"/>
              </w:rPr>
              <w:t xml:space="preserve"> şiddetin türleri, </w:t>
            </w:r>
            <w:r w:rsidRPr="00D246DB">
              <w:rPr>
                <w:sz w:val="24"/>
              </w:rPr>
              <w:t>nedenleri ve sonuçlarıyla ilgili etkinlikler gerçekleştirdik. Bugün, şiddetle nasıl başa çıkabileceğimizi konuşacağız.</w:t>
            </w:r>
          </w:p>
          <w:p w14:paraId="54CE375C" w14:textId="31F016FB" w:rsidR="00D246DB" w:rsidRPr="00D246DB" w:rsidRDefault="00D246DB" w:rsidP="00D246DB">
            <w:pPr>
              <w:pStyle w:val="TableParagraph"/>
              <w:spacing w:before="128" w:line="360" w:lineRule="auto"/>
              <w:jc w:val="both"/>
              <w:rPr>
                <w:sz w:val="24"/>
              </w:rPr>
            </w:pPr>
            <w:r w:rsidRPr="00D246DB">
              <w:rPr>
                <w:b/>
                <w:sz w:val="24"/>
              </w:rPr>
              <w:t>‘‘Sizler şiddet durumlarıyla karşılaştığınızda ya da tanık olduğunuzda, nasıl davranıyorsunuz?’’</w:t>
            </w:r>
            <w:r w:rsidRPr="00D246DB">
              <w:rPr>
                <w:sz w:val="24"/>
              </w:rPr>
              <w:t xml:space="preserve"> diye sorar. Gönüllü öğrencilerden grupla paylaşmaları istenir. </w:t>
            </w:r>
          </w:p>
          <w:p w14:paraId="062EA1DC" w14:textId="04A39AD7" w:rsidR="00D246DB" w:rsidRPr="00D246DB" w:rsidRDefault="00EB1512" w:rsidP="00D246DB">
            <w:pPr>
              <w:pStyle w:val="TableParagraph"/>
              <w:spacing w:before="128" w:line="360" w:lineRule="auto"/>
              <w:jc w:val="both"/>
              <w:rPr>
                <w:sz w:val="24"/>
              </w:rPr>
            </w:pPr>
            <w:r>
              <w:rPr>
                <w:sz w:val="24"/>
              </w:rPr>
              <w:t xml:space="preserve"> Uygulayıcı, </w:t>
            </w:r>
            <w:r w:rsidRPr="00EB1512">
              <w:rPr>
                <w:b/>
                <w:sz w:val="24"/>
              </w:rPr>
              <w:t>h</w:t>
            </w:r>
            <w:r w:rsidR="00D246DB" w:rsidRPr="00EB1512">
              <w:rPr>
                <w:b/>
                <w:sz w:val="24"/>
              </w:rPr>
              <w:t>ayır diyebilme, sınır koyma, yardım isteme, yardım etme sessiz çoğunluk</w:t>
            </w:r>
            <w:r w:rsidR="00D246DB" w:rsidRPr="00D246DB">
              <w:rPr>
                <w:sz w:val="24"/>
              </w:rPr>
              <w:t xml:space="preserve"> vb.</w:t>
            </w:r>
            <w:r w:rsidR="00D246DB">
              <w:rPr>
                <w:sz w:val="24"/>
              </w:rPr>
              <w:t xml:space="preserve"> </w:t>
            </w:r>
            <w:r w:rsidR="00D246DB" w:rsidRPr="00D246DB">
              <w:rPr>
                <w:sz w:val="24"/>
              </w:rPr>
              <w:t>ile ilgili bilgilendirir.</w:t>
            </w:r>
          </w:p>
          <w:p w14:paraId="46043BCE" w14:textId="04496C26" w:rsidR="00D246DB" w:rsidRPr="00D246DB" w:rsidRDefault="00D246DB" w:rsidP="00D246DB">
            <w:pPr>
              <w:pStyle w:val="TableParagraph"/>
              <w:spacing w:before="128" w:line="360" w:lineRule="auto"/>
              <w:jc w:val="both"/>
              <w:rPr>
                <w:sz w:val="24"/>
              </w:rPr>
            </w:pPr>
            <w:r w:rsidRPr="00D246DB">
              <w:rPr>
                <w:sz w:val="24"/>
              </w:rPr>
              <w:t xml:space="preserve">Uygulayıcı, gruba </w:t>
            </w:r>
            <w:r w:rsidR="00E556F6">
              <w:rPr>
                <w:sz w:val="24"/>
              </w:rPr>
              <w:t>‘‘G</w:t>
            </w:r>
            <w:r w:rsidRPr="00D246DB">
              <w:rPr>
                <w:sz w:val="24"/>
              </w:rPr>
              <w:t xml:space="preserve">elin şimdi cümle </w:t>
            </w:r>
            <w:r w:rsidR="000053BA" w:rsidRPr="00D246DB">
              <w:rPr>
                <w:sz w:val="24"/>
              </w:rPr>
              <w:t>bulma oyunu</w:t>
            </w:r>
            <w:r w:rsidRPr="00D246DB">
              <w:rPr>
                <w:sz w:val="24"/>
              </w:rPr>
              <w:t xml:space="preserve"> oynayalım. Bakalım han</w:t>
            </w:r>
            <w:r w:rsidR="000053BA">
              <w:rPr>
                <w:sz w:val="24"/>
              </w:rPr>
              <w:t>gi grup bilecek?</w:t>
            </w:r>
            <w:r w:rsidRPr="00D246DB">
              <w:rPr>
                <w:sz w:val="24"/>
              </w:rPr>
              <w:t xml:space="preserve"> 1. Olan grubu ödüllendireceğim” der.</w:t>
            </w:r>
          </w:p>
          <w:p w14:paraId="2B77213C" w14:textId="01881F12" w:rsidR="00D246DB" w:rsidRPr="00D246DB" w:rsidRDefault="00D246DB" w:rsidP="00D246DB">
            <w:pPr>
              <w:pStyle w:val="TableParagraph"/>
              <w:spacing w:before="128" w:line="360" w:lineRule="auto"/>
              <w:jc w:val="both"/>
              <w:rPr>
                <w:sz w:val="24"/>
              </w:rPr>
            </w:pPr>
            <w:r w:rsidRPr="00D246DB">
              <w:rPr>
                <w:sz w:val="24"/>
              </w:rPr>
              <w:t xml:space="preserve"> Daha önceden hazırlanmış harfler tahtaya karışık halde yerleştirilir. Sınıf mevcuduna göre gruplar oluşturulur.</w:t>
            </w:r>
            <w:r w:rsidR="000053BA">
              <w:t xml:space="preserve"> </w:t>
            </w:r>
            <w:r w:rsidR="000053BA" w:rsidRPr="000053BA">
              <w:rPr>
                <w:b/>
                <w:sz w:val="24"/>
              </w:rPr>
              <w:t xml:space="preserve">“Kalplerimizi sevgiyle doldurursak, şiddete yer kalmaz” </w:t>
            </w:r>
            <w:r w:rsidR="000053BA">
              <w:rPr>
                <w:sz w:val="24"/>
              </w:rPr>
              <w:t>cümlesinin harflerinin bulunması beklenir.</w:t>
            </w:r>
          </w:p>
          <w:p w14:paraId="7AE214B8" w14:textId="09C3F034" w:rsidR="00AA691A" w:rsidRDefault="00D246DB" w:rsidP="00D246DB">
            <w:pPr>
              <w:pStyle w:val="TableParagraph"/>
              <w:spacing w:before="128" w:line="360" w:lineRule="auto"/>
              <w:ind w:left="0"/>
              <w:jc w:val="both"/>
              <w:rPr>
                <w:sz w:val="24"/>
              </w:rPr>
            </w:pPr>
            <w:r w:rsidRPr="00D246DB">
              <w:rPr>
                <w:sz w:val="24"/>
              </w:rPr>
              <w:t>Bulan grup ödüllendirilir. Gruba teşekkür ederek etkinlik sonlandırılır.</w:t>
            </w:r>
          </w:p>
          <w:p w14:paraId="0C4078F6" w14:textId="4F910431" w:rsidR="00CE171A" w:rsidRDefault="00CE171A" w:rsidP="00D246DB">
            <w:pPr>
              <w:pStyle w:val="NormalWeb"/>
            </w:pPr>
          </w:p>
        </w:tc>
      </w:tr>
    </w:tbl>
    <w:p w14:paraId="5AA8D9A0" w14:textId="77777777" w:rsidR="00AA691A" w:rsidRDefault="00AA691A" w:rsidP="00BE36B5">
      <w:pPr>
        <w:pStyle w:val="NormalWeb"/>
      </w:pPr>
    </w:p>
    <w:p w14:paraId="78F0D983" w14:textId="77777777" w:rsidR="00CE171A" w:rsidRDefault="00CE171A" w:rsidP="00BE36B5">
      <w:pPr>
        <w:pStyle w:val="NormalWeb"/>
      </w:pPr>
    </w:p>
    <w:p w14:paraId="7877CFDE" w14:textId="77777777" w:rsidR="00CE171A" w:rsidRDefault="00CE171A" w:rsidP="00BE36B5">
      <w:pPr>
        <w:pStyle w:val="NormalWeb"/>
      </w:pPr>
    </w:p>
    <w:p w14:paraId="4069B32E" w14:textId="77777777" w:rsidR="00CE171A" w:rsidRDefault="00CE171A" w:rsidP="00BE36B5">
      <w:pPr>
        <w:pStyle w:val="NormalWeb"/>
      </w:pPr>
    </w:p>
    <w:p w14:paraId="34C8AE5F" w14:textId="2FADC38E" w:rsidR="00CE171A" w:rsidRDefault="00CE171A" w:rsidP="00BE36B5">
      <w:pPr>
        <w:pStyle w:val="NormalWeb"/>
      </w:pPr>
    </w:p>
    <w:sectPr w:rsidR="00CE171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7C5EC" w14:textId="77777777" w:rsidR="004B18F8" w:rsidRDefault="004B18F8" w:rsidP="00C52EA3">
      <w:pPr>
        <w:spacing w:after="0" w:line="240" w:lineRule="auto"/>
      </w:pPr>
      <w:r>
        <w:separator/>
      </w:r>
    </w:p>
  </w:endnote>
  <w:endnote w:type="continuationSeparator" w:id="0">
    <w:p w14:paraId="2A60480F" w14:textId="77777777" w:rsidR="004B18F8" w:rsidRDefault="004B18F8" w:rsidP="00C52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03430" w14:textId="77777777" w:rsidR="004B18F8" w:rsidRDefault="004B18F8" w:rsidP="00C52EA3">
      <w:pPr>
        <w:spacing w:after="0" w:line="240" w:lineRule="auto"/>
      </w:pPr>
      <w:r>
        <w:separator/>
      </w:r>
    </w:p>
  </w:footnote>
  <w:footnote w:type="continuationSeparator" w:id="0">
    <w:p w14:paraId="20EBD652" w14:textId="77777777" w:rsidR="004B18F8" w:rsidRDefault="004B18F8" w:rsidP="00C52E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7302C" w14:textId="36216AAB" w:rsidR="00B62573" w:rsidRDefault="00B62573">
    <w:pPr>
      <w:pStyle w:val="stbilgi"/>
    </w:pPr>
    <w:r>
      <w:t xml:space="preserve">                                                                                                                                       </w:t>
    </w:r>
    <w:r>
      <w:rPr>
        <w:noProof/>
        <w:lang w:eastAsia="tr-TR"/>
      </w:rPr>
      <w:drawing>
        <wp:inline distT="0" distB="0" distL="0" distR="0" wp14:anchorId="29F33518" wp14:editId="0A4941CF">
          <wp:extent cx="1477636" cy="495935"/>
          <wp:effectExtent l="0" t="0" r="8890" b="0"/>
          <wp:docPr id="1433287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562" cy="51638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16404"/>
    <w:multiLevelType w:val="hybridMultilevel"/>
    <w:tmpl w:val="A0A668D6"/>
    <w:lvl w:ilvl="0" w:tplc="6A92F122">
      <w:start w:val="1"/>
      <w:numFmt w:val="decimal"/>
      <w:lvlText w:val="%1."/>
      <w:lvlJc w:val="left"/>
      <w:pPr>
        <w:ind w:left="825" w:hanging="360"/>
      </w:pPr>
      <w:rPr>
        <w:b/>
        <w:bCs w:val="0"/>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
    <w:nsid w:val="2678762C"/>
    <w:multiLevelType w:val="hybridMultilevel"/>
    <w:tmpl w:val="DDB4E10A"/>
    <w:lvl w:ilvl="0" w:tplc="E3061EBC">
      <w:start w:val="1"/>
      <w:numFmt w:val="decimal"/>
      <w:lvlText w:val="%1."/>
      <w:lvlJc w:val="left"/>
      <w:pPr>
        <w:ind w:left="465" w:hanging="360"/>
      </w:pPr>
      <w:rPr>
        <w:rFonts w:hint="default"/>
        <w:b/>
        <w:bCs w:val="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
    <w:nsid w:val="2F8A7809"/>
    <w:multiLevelType w:val="hybridMultilevel"/>
    <w:tmpl w:val="B6A43AEA"/>
    <w:lvl w:ilvl="0" w:tplc="69D4658C">
      <w:start w:val="1"/>
      <w:numFmt w:val="decimal"/>
      <w:lvlText w:val="%1."/>
      <w:lvlJc w:val="left"/>
      <w:pPr>
        <w:tabs>
          <w:tab w:val="num" w:pos="720"/>
        </w:tabs>
        <w:ind w:left="720" w:hanging="360"/>
      </w:pPr>
    </w:lvl>
    <w:lvl w:ilvl="1" w:tplc="11C65188">
      <w:start w:val="1"/>
      <w:numFmt w:val="decimal"/>
      <w:lvlText w:val="%2."/>
      <w:lvlJc w:val="left"/>
      <w:pPr>
        <w:tabs>
          <w:tab w:val="num" w:pos="1440"/>
        </w:tabs>
        <w:ind w:left="1440" w:hanging="360"/>
      </w:pPr>
    </w:lvl>
    <w:lvl w:ilvl="2" w:tplc="49989FF8">
      <w:start w:val="1"/>
      <w:numFmt w:val="decimal"/>
      <w:lvlText w:val="%3."/>
      <w:lvlJc w:val="left"/>
      <w:pPr>
        <w:tabs>
          <w:tab w:val="num" w:pos="2160"/>
        </w:tabs>
        <w:ind w:left="2160" w:hanging="360"/>
      </w:pPr>
    </w:lvl>
    <w:lvl w:ilvl="3" w:tplc="9D7E90D6">
      <w:start w:val="1"/>
      <w:numFmt w:val="decimal"/>
      <w:lvlText w:val="%4."/>
      <w:lvlJc w:val="left"/>
      <w:pPr>
        <w:tabs>
          <w:tab w:val="num" w:pos="2880"/>
        </w:tabs>
        <w:ind w:left="2880" w:hanging="360"/>
      </w:pPr>
    </w:lvl>
    <w:lvl w:ilvl="4" w:tplc="D07E2296">
      <w:start w:val="1"/>
      <w:numFmt w:val="decimal"/>
      <w:lvlText w:val="%5."/>
      <w:lvlJc w:val="left"/>
      <w:pPr>
        <w:tabs>
          <w:tab w:val="num" w:pos="3600"/>
        </w:tabs>
        <w:ind w:left="3600" w:hanging="360"/>
      </w:pPr>
    </w:lvl>
    <w:lvl w:ilvl="5" w:tplc="46D81982">
      <w:start w:val="1"/>
      <w:numFmt w:val="decimal"/>
      <w:lvlText w:val="%6."/>
      <w:lvlJc w:val="left"/>
      <w:pPr>
        <w:tabs>
          <w:tab w:val="num" w:pos="4320"/>
        </w:tabs>
        <w:ind w:left="4320" w:hanging="360"/>
      </w:pPr>
    </w:lvl>
    <w:lvl w:ilvl="6" w:tplc="1A684D2A">
      <w:start w:val="1"/>
      <w:numFmt w:val="decimal"/>
      <w:lvlText w:val="%7."/>
      <w:lvlJc w:val="left"/>
      <w:pPr>
        <w:tabs>
          <w:tab w:val="num" w:pos="5040"/>
        </w:tabs>
        <w:ind w:left="5040" w:hanging="360"/>
      </w:pPr>
    </w:lvl>
    <w:lvl w:ilvl="7" w:tplc="B28C2BAA">
      <w:start w:val="1"/>
      <w:numFmt w:val="decimal"/>
      <w:lvlText w:val="%8."/>
      <w:lvlJc w:val="left"/>
      <w:pPr>
        <w:tabs>
          <w:tab w:val="num" w:pos="5760"/>
        </w:tabs>
        <w:ind w:left="5760" w:hanging="360"/>
      </w:pPr>
    </w:lvl>
    <w:lvl w:ilvl="8" w:tplc="8D4E79B0">
      <w:start w:val="1"/>
      <w:numFmt w:val="decimal"/>
      <w:lvlText w:val="%9."/>
      <w:lvlJc w:val="left"/>
      <w:pPr>
        <w:tabs>
          <w:tab w:val="num" w:pos="6480"/>
        </w:tabs>
        <w:ind w:left="6480" w:hanging="360"/>
      </w:pPr>
    </w:lvl>
  </w:abstractNum>
  <w:abstractNum w:abstractNumId="3">
    <w:nsid w:val="6C05540C"/>
    <w:multiLevelType w:val="hybridMultilevel"/>
    <w:tmpl w:val="32987E68"/>
    <w:lvl w:ilvl="0" w:tplc="041F000F">
      <w:start w:val="1"/>
      <w:numFmt w:val="decimal"/>
      <w:lvlText w:val="%1."/>
      <w:lvlJc w:val="left"/>
      <w:pPr>
        <w:ind w:left="825" w:hanging="360"/>
      </w:p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4">
    <w:nsid w:val="70FE0810"/>
    <w:multiLevelType w:val="hybridMultilevel"/>
    <w:tmpl w:val="A97688BC"/>
    <w:lvl w:ilvl="0" w:tplc="07E42242">
      <w:start w:val="1"/>
      <w:numFmt w:val="decimal"/>
      <w:lvlText w:val="%1."/>
      <w:lvlJc w:val="left"/>
      <w:pPr>
        <w:ind w:left="825" w:hanging="360"/>
      </w:pPr>
      <w:rPr>
        <w:b/>
        <w:bCs/>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7AF"/>
    <w:rsid w:val="000053BA"/>
    <w:rsid w:val="00026973"/>
    <w:rsid w:val="00075678"/>
    <w:rsid w:val="000A5021"/>
    <w:rsid w:val="000D2765"/>
    <w:rsid w:val="0011031B"/>
    <w:rsid w:val="0011035B"/>
    <w:rsid w:val="001104BF"/>
    <w:rsid w:val="001377D7"/>
    <w:rsid w:val="00146369"/>
    <w:rsid w:val="00187845"/>
    <w:rsid w:val="001C49AD"/>
    <w:rsid w:val="001D393E"/>
    <w:rsid w:val="00214138"/>
    <w:rsid w:val="002B4052"/>
    <w:rsid w:val="002B4EAF"/>
    <w:rsid w:val="002B6CD2"/>
    <w:rsid w:val="002F19F3"/>
    <w:rsid w:val="002F54BE"/>
    <w:rsid w:val="0030315A"/>
    <w:rsid w:val="003702F9"/>
    <w:rsid w:val="003D3B1A"/>
    <w:rsid w:val="003E294F"/>
    <w:rsid w:val="0040635F"/>
    <w:rsid w:val="0044339F"/>
    <w:rsid w:val="00473223"/>
    <w:rsid w:val="00480C6B"/>
    <w:rsid w:val="00490619"/>
    <w:rsid w:val="004B18F8"/>
    <w:rsid w:val="004B7D0A"/>
    <w:rsid w:val="005041AC"/>
    <w:rsid w:val="00536D18"/>
    <w:rsid w:val="00547EBA"/>
    <w:rsid w:val="00573ADF"/>
    <w:rsid w:val="0057670A"/>
    <w:rsid w:val="005812F7"/>
    <w:rsid w:val="005A7E1D"/>
    <w:rsid w:val="005B490F"/>
    <w:rsid w:val="005B6460"/>
    <w:rsid w:val="005C43C9"/>
    <w:rsid w:val="005E54C4"/>
    <w:rsid w:val="005E565B"/>
    <w:rsid w:val="0060477B"/>
    <w:rsid w:val="00635B60"/>
    <w:rsid w:val="00651755"/>
    <w:rsid w:val="006708D5"/>
    <w:rsid w:val="006E7F5F"/>
    <w:rsid w:val="006F37E5"/>
    <w:rsid w:val="006F3EC4"/>
    <w:rsid w:val="00707FD2"/>
    <w:rsid w:val="0071200D"/>
    <w:rsid w:val="007417AF"/>
    <w:rsid w:val="007646D2"/>
    <w:rsid w:val="007812D7"/>
    <w:rsid w:val="007B0ED3"/>
    <w:rsid w:val="007F529F"/>
    <w:rsid w:val="008320EF"/>
    <w:rsid w:val="00892373"/>
    <w:rsid w:val="008A3841"/>
    <w:rsid w:val="008B30D4"/>
    <w:rsid w:val="008C34C3"/>
    <w:rsid w:val="008D1D7F"/>
    <w:rsid w:val="008E0280"/>
    <w:rsid w:val="00903FBC"/>
    <w:rsid w:val="009068ED"/>
    <w:rsid w:val="009264E7"/>
    <w:rsid w:val="0098620F"/>
    <w:rsid w:val="00987BAF"/>
    <w:rsid w:val="009A09D8"/>
    <w:rsid w:val="00A07EA5"/>
    <w:rsid w:val="00A33932"/>
    <w:rsid w:val="00A4268C"/>
    <w:rsid w:val="00A43F95"/>
    <w:rsid w:val="00A53CC5"/>
    <w:rsid w:val="00A53F2E"/>
    <w:rsid w:val="00A84E8A"/>
    <w:rsid w:val="00AA691A"/>
    <w:rsid w:val="00AD074A"/>
    <w:rsid w:val="00AD4E25"/>
    <w:rsid w:val="00AD587F"/>
    <w:rsid w:val="00AE382E"/>
    <w:rsid w:val="00B62573"/>
    <w:rsid w:val="00B73B1E"/>
    <w:rsid w:val="00B926FF"/>
    <w:rsid w:val="00B94627"/>
    <w:rsid w:val="00BB0AB1"/>
    <w:rsid w:val="00BC01CF"/>
    <w:rsid w:val="00BC1CF9"/>
    <w:rsid w:val="00BE36B5"/>
    <w:rsid w:val="00C00F0D"/>
    <w:rsid w:val="00C43C98"/>
    <w:rsid w:val="00C526F7"/>
    <w:rsid w:val="00C52EA3"/>
    <w:rsid w:val="00CA5839"/>
    <w:rsid w:val="00CE171A"/>
    <w:rsid w:val="00CE72B2"/>
    <w:rsid w:val="00D228F4"/>
    <w:rsid w:val="00D246DB"/>
    <w:rsid w:val="00D3085E"/>
    <w:rsid w:val="00D43FA0"/>
    <w:rsid w:val="00D456E6"/>
    <w:rsid w:val="00D4724E"/>
    <w:rsid w:val="00D51E6B"/>
    <w:rsid w:val="00D6329D"/>
    <w:rsid w:val="00D853C8"/>
    <w:rsid w:val="00D866B2"/>
    <w:rsid w:val="00D95A96"/>
    <w:rsid w:val="00DF7194"/>
    <w:rsid w:val="00E556F6"/>
    <w:rsid w:val="00E656EE"/>
    <w:rsid w:val="00E9681A"/>
    <w:rsid w:val="00EB1512"/>
    <w:rsid w:val="00EE37B5"/>
    <w:rsid w:val="00EF089C"/>
    <w:rsid w:val="00F327A3"/>
    <w:rsid w:val="00F62539"/>
    <w:rsid w:val="00F7596C"/>
    <w:rsid w:val="00FA1A93"/>
    <w:rsid w:val="00FA7E45"/>
    <w:rsid w:val="00FF7B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eParagraph">
    <w:name w:val="Table Paragraph"/>
    <w:basedOn w:val="Normal"/>
    <w:uiPriority w:val="1"/>
    <w:qFormat/>
    <w:rsid w:val="00473223"/>
    <w:pPr>
      <w:widowControl w:val="0"/>
      <w:autoSpaceDE w:val="0"/>
      <w:autoSpaceDN w:val="0"/>
      <w:spacing w:after="0" w:line="240" w:lineRule="auto"/>
      <w:ind w:left="105"/>
    </w:pPr>
    <w:rPr>
      <w:rFonts w:ascii="Times New Roman" w:eastAsia="Times New Roman" w:hAnsi="Times New Roman" w:cs="Times New Roman"/>
    </w:rPr>
  </w:style>
  <w:style w:type="table" w:customStyle="1" w:styleId="TableNormal1">
    <w:name w:val="Table Normal1"/>
    <w:uiPriority w:val="2"/>
    <w:semiHidden/>
    <w:qFormat/>
    <w:rsid w:val="00473223"/>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basedOn w:val="Normal"/>
    <w:uiPriority w:val="99"/>
    <w:unhideWhenUsed/>
    <w:rsid w:val="00EE37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37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37B5"/>
    <w:rPr>
      <w:rFonts w:ascii="Tahoma" w:hAnsi="Tahoma" w:cs="Tahoma"/>
      <w:sz w:val="16"/>
      <w:szCs w:val="16"/>
    </w:rPr>
  </w:style>
  <w:style w:type="paragraph" w:styleId="stbilgi">
    <w:name w:val="header"/>
    <w:basedOn w:val="Normal"/>
    <w:link w:val="stbilgiChar"/>
    <w:uiPriority w:val="99"/>
    <w:unhideWhenUsed/>
    <w:rsid w:val="00C52E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2EA3"/>
  </w:style>
  <w:style w:type="paragraph" w:styleId="Altbilgi">
    <w:name w:val="footer"/>
    <w:basedOn w:val="Normal"/>
    <w:link w:val="AltbilgiChar"/>
    <w:uiPriority w:val="99"/>
    <w:unhideWhenUsed/>
    <w:rsid w:val="00C52E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2EA3"/>
  </w:style>
  <w:style w:type="table" w:styleId="TabloKlavuzu">
    <w:name w:val="Table Grid"/>
    <w:basedOn w:val="NormalTablo"/>
    <w:uiPriority w:val="59"/>
    <w:rsid w:val="006F3E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eParagraph">
    <w:name w:val="Table Paragraph"/>
    <w:basedOn w:val="Normal"/>
    <w:uiPriority w:val="1"/>
    <w:qFormat/>
    <w:rsid w:val="00473223"/>
    <w:pPr>
      <w:widowControl w:val="0"/>
      <w:autoSpaceDE w:val="0"/>
      <w:autoSpaceDN w:val="0"/>
      <w:spacing w:after="0" w:line="240" w:lineRule="auto"/>
      <w:ind w:left="105"/>
    </w:pPr>
    <w:rPr>
      <w:rFonts w:ascii="Times New Roman" w:eastAsia="Times New Roman" w:hAnsi="Times New Roman" w:cs="Times New Roman"/>
    </w:rPr>
  </w:style>
  <w:style w:type="table" w:customStyle="1" w:styleId="TableNormal1">
    <w:name w:val="Table Normal1"/>
    <w:uiPriority w:val="2"/>
    <w:semiHidden/>
    <w:qFormat/>
    <w:rsid w:val="00473223"/>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basedOn w:val="Normal"/>
    <w:uiPriority w:val="99"/>
    <w:unhideWhenUsed/>
    <w:rsid w:val="00EE37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37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37B5"/>
    <w:rPr>
      <w:rFonts w:ascii="Tahoma" w:hAnsi="Tahoma" w:cs="Tahoma"/>
      <w:sz w:val="16"/>
      <w:szCs w:val="16"/>
    </w:rPr>
  </w:style>
  <w:style w:type="paragraph" w:styleId="stbilgi">
    <w:name w:val="header"/>
    <w:basedOn w:val="Normal"/>
    <w:link w:val="stbilgiChar"/>
    <w:uiPriority w:val="99"/>
    <w:unhideWhenUsed/>
    <w:rsid w:val="00C52E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2EA3"/>
  </w:style>
  <w:style w:type="paragraph" w:styleId="Altbilgi">
    <w:name w:val="footer"/>
    <w:basedOn w:val="Normal"/>
    <w:link w:val="AltbilgiChar"/>
    <w:uiPriority w:val="99"/>
    <w:unhideWhenUsed/>
    <w:rsid w:val="00C52E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2EA3"/>
  </w:style>
  <w:style w:type="table" w:styleId="TabloKlavuzu">
    <w:name w:val="Table Grid"/>
    <w:basedOn w:val="NormalTablo"/>
    <w:uiPriority w:val="59"/>
    <w:rsid w:val="006F3E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505">
      <w:bodyDiv w:val="1"/>
      <w:marLeft w:val="0"/>
      <w:marRight w:val="0"/>
      <w:marTop w:val="0"/>
      <w:marBottom w:val="0"/>
      <w:divBdr>
        <w:top w:val="none" w:sz="0" w:space="0" w:color="auto"/>
        <w:left w:val="none" w:sz="0" w:space="0" w:color="auto"/>
        <w:bottom w:val="none" w:sz="0" w:space="0" w:color="auto"/>
        <w:right w:val="none" w:sz="0" w:space="0" w:color="auto"/>
      </w:divBdr>
    </w:div>
    <w:div w:id="639504839">
      <w:bodyDiv w:val="1"/>
      <w:marLeft w:val="0"/>
      <w:marRight w:val="0"/>
      <w:marTop w:val="0"/>
      <w:marBottom w:val="0"/>
      <w:divBdr>
        <w:top w:val="none" w:sz="0" w:space="0" w:color="auto"/>
        <w:left w:val="none" w:sz="0" w:space="0" w:color="auto"/>
        <w:bottom w:val="none" w:sz="0" w:space="0" w:color="auto"/>
        <w:right w:val="none" w:sz="0" w:space="0" w:color="auto"/>
      </w:divBdr>
    </w:div>
    <w:div w:id="1286697526">
      <w:bodyDiv w:val="1"/>
      <w:marLeft w:val="0"/>
      <w:marRight w:val="0"/>
      <w:marTop w:val="0"/>
      <w:marBottom w:val="0"/>
      <w:divBdr>
        <w:top w:val="none" w:sz="0" w:space="0" w:color="auto"/>
        <w:left w:val="none" w:sz="0" w:space="0" w:color="auto"/>
        <w:bottom w:val="none" w:sz="0" w:space="0" w:color="auto"/>
        <w:right w:val="none" w:sz="0" w:space="0" w:color="auto"/>
      </w:divBdr>
    </w:div>
    <w:div w:id="21259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1000</Words>
  <Characters>5706</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HP</cp:lastModifiedBy>
  <cp:revision>12</cp:revision>
  <cp:lastPrinted>2025-09-03T08:48:00Z</cp:lastPrinted>
  <dcterms:created xsi:type="dcterms:W3CDTF">2025-09-05T08:21:00Z</dcterms:created>
  <dcterms:modified xsi:type="dcterms:W3CDTF">2025-09-05T11:00:00Z</dcterms:modified>
</cp:coreProperties>
</file>